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1DF" w:rsidRDefault="00177049" w:rsidP="00C711D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676D1">
        <w:rPr>
          <w:b/>
          <w:sz w:val="28"/>
          <w:szCs w:val="28"/>
        </w:rPr>
        <w:t>СВОДКА ПРЕДЛОЖЕНИЙ</w:t>
      </w:r>
    </w:p>
    <w:p w:rsidR="00177049" w:rsidRDefault="00177049" w:rsidP="00177049">
      <w:pPr>
        <w:jc w:val="center"/>
        <w:rPr>
          <w:b/>
          <w:sz w:val="28"/>
          <w:szCs w:val="28"/>
        </w:rPr>
      </w:pPr>
      <w:r w:rsidRPr="00C676D1">
        <w:rPr>
          <w:b/>
          <w:sz w:val="28"/>
          <w:szCs w:val="28"/>
        </w:rPr>
        <w:t xml:space="preserve">по результатам публичного обсуждения проекта нормативного правового акта </w:t>
      </w:r>
      <w:r>
        <w:rPr>
          <w:b/>
          <w:sz w:val="28"/>
          <w:szCs w:val="28"/>
        </w:rPr>
        <w:t>Пермского края</w:t>
      </w:r>
      <w:r w:rsidRPr="00C676D1">
        <w:rPr>
          <w:b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  <w:r>
        <w:rPr>
          <w:b/>
          <w:sz w:val="28"/>
          <w:szCs w:val="28"/>
        </w:rPr>
        <w:t xml:space="preserve"> </w:t>
      </w:r>
      <w:r w:rsidRPr="005D3DB1">
        <w:rPr>
          <w:b/>
          <w:sz w:val="28"/>
          <w:szCs w:val="28"/>
          <w:vertAlign w:val="superscript"/>
        </w:rPr>
        <w:t>&lt;*&gt;</w:t>
      </w:r>
    </w:p>
    <w:p w:rsidR="00177049" w:rsidRDefault="00177049" w:rsidP="00177049">
      <w:pPr>
        <w:jc w:val="center"/>
        <w:rPr>
          <w:b/>
          <w:sz w:val="28"/>
          <w:szCs w:val="28"/>
        </w:rPr>
      </w:pPr>
    </w:p>
    <w:p w:rsidR="00F141C8" w:rsidRDefault="00F141C8" w:rsidP="00177049">
      <w:pPr>
        <w:jc w:val="center"/>
        <w:rPr>
          <w:b/>
          <w:sz w:val="28"/>
          <w:szCs w:val="28"/>
        </w:rPr>
      </w:pPr>
    </w:p>
    <w:p w:rsidR="00177049" w:rsidRPr="00627B20" w:rsidRDefault="00177049" w:rsidP="002C6F1C">
      <w:pPr>
        <w:ind w:firstLine="708"/>
        <w:jc w:val="both"/>
        <w:rPr>
          <w:sz w:val="28"/>
          <w:szCs w:val="28"/>
        </w:rPr>
      </w:pPr>
      <w:r w:rsidRPr="00627B20">
        <w:rPr>
          <w:sz w:val="28"/>
          <w:szCs w:val="28"/>
        </w:rPr>
        <w:t>Наименование нормативного правового акта</w:t>
      </w:r>
      <w:r w:rsidR="007134D4" w:rsidRPr="00627B20">
        <w:rPr>
          <w:sz w:val="28"/>
          <w:szCs w:val="28"/>
        </w:rPr>
        <w:t>:</w:t>
      </w:r>
      <w:r w:rsidRPr="00627B20">
        <w:rPr>
          <w:sz w:val="28"/>
          <w:szCs w:val="28"/>
        </w:rPr>
        <w:t xml:space="preserve"> </w:t>
      </w:r>
      <w:r w:rsidR="007134D4" w:rsidRPr="00627B20">
        <w:rPr>
          <w:sz w:val="28"/>
          <w:szCs w:val="28"/>
        </w:rPr>
        <w:t>п</w:t>
      </w:r>
      <w:r w:rsidRPr="00627B20">
        <w:rPr>
          <w:sz w:val="28"/>
          <w:szCs w:val="28"/>
        </w:rPr>
        <w:t xml:space="preserve">роект </w:t>
      </w:r>
      <w:r w:rsidR="007814E1">
        <w:rPr>
          <w:sz w:val="28"/>
          <w:szCs w:val="28"/>
        </w:rPr>
        <w:t>постановления Правительства</w:t>
      </w:r>
      <w:r w:rsidR="00EB5068" w:rsidRPr="00627B20">
        <w:rPr>
          <w:sz w:val="28"/>
          <w:szCs w:val="28"/>
        </w:rPr>
        <w:t xml:space="preserve"> Пермского края</w:t>
      </w:r>
      <w:r w:rsidR="00627B20">
        <w:rPr>
          <w:sz w:val="28"/>
          <w:szCs w:val="28"/>
        </w:rPr>
        <w:t xml:space="preserve"> </w:t>
      </w:r>
      <w:r w:rsidR="00627B20" w:rsidRPr="00627B20">
        <w:rPr>
          <w:sz w:val="28"/>
          <w:szCs w:val="28"/>
        </w:rPr>
        <w:t>«</w:t>
      </w:r>
      <w:r w:rsidR="002C6F1C" w:rsidRPr="002C6F1C">
        <w:rPr>
          <w:sz w:val="28"/>
          <w:szCs w:val="28"/>
        </w:rPr>
        <w:t>Об утверждении правил предоставления субсидий из бю</w:t>
      </w:r>
      <w:r w:rsidR="002C6F1C">
        <w:rPr>
          <w:sz w:val="28"/>
          <w:szCs w:val="28"/>
        </w:rPr>
        <w:t xml:space="preserve">джета Пермского края </w:t>
      </w:r>
      <w:r w:rsidR="002C6F1C" w:rsidRPr="002C6F1C">
        <w:rPr>
          <w:sz w:val="28"/>
          <w:szCs w:val="28"/>
        </w:rPr>
        <w:t xml:space="preserve">организациям воздушного транспорта </w:t>
      </w:r>
      <w:r w:rsidR="00C711DF">
        <w:rPr>
          <w:sz w:val="28"/>
          <w:szCs w:val="28"/>
        </w:rPr>
        <w:br/>
      </w:r>
      <w:r w:rsidR="002C6F1C" w:rsidRPr="002C6F1C">
        <w:rPr>
          <w:sz w:val="28"/>
          <w:szCs w:val="28"/>
        </w:rPr>
        <w:t xml:space="preserve">на осуществление </w:t>
      </w:r>
      <w:r w:rsidR="00E87B32">
        <w:rPr>
          <w:sz w:val="28"/>
          <w:szCs w:val="28"/>
        </w:rPr>
        <w:t xml:space="preserve">внутренних </w:t>
      </w:r>
      <w:r w:rsidR="002C6F1C" w:rsidRPr="002C6F1C">
        <w:rPr>
          <w:sz w:val="28"/>
          <w:szCs w:val="28"/>
        </w:rPr>
        <w:t xml:space="preserve">региональных воздушных перевозок пассажиров </w:t>
      </w:r>
      <w:r w:rsidR="002C6F1C">
        <w:rPr>
          <w:sz w:val="28"/>
          <w:szCs w:val="28"/>
        </w:rPr>
        <w:br/>
      </w:r>
      <w:r w:rsidR="00E87B32">
        <w:rPr>
          <w:sz w:val="28"/>
          <w:szCs w:val="28"/>
        </w:rPr>
        <w:t>на территории</w:t>
      </w:r>
      <w:r w:rsidR="002C6F1C">
        <w:rPr>
          <w:sz w:val="28"/>
          <w:szCs w:val="28"/>
        </w:rPr>
        <w:t xml:space="preserve"> Российской Федерации</w:t>
      </w:r>
      <w:r w:rsidR="007814E1" w:rsidRPr="007814E1">
        <w:rPr>
          <w:sz w:val="28"/>
          <w:szCs w:val="28"/>
        </w:rPr>
        <w:t>».</w:t>
      </w:r>
    </w:p>
    <w:p w:rsidR="00177049" w:rsidRPr="004B1C34" w:rsidRDefault="00177049" w:rsidP="00177049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Предложения в рамках публичного обсуждения принимались </w:t>
      </w:r>
      <w:r w:rsidR="00C711DF">
        <w:rPr>
          <w:sz w:val="28"/>
          <w:szCs w:val="28"/>
        </w:rPr>
        <w:br/>
      </w:r>
      <w:r w:rsidRPr="004B1C34">
        <w:rPr>
          <w:sz w:val="28"/>
          <w:szCs w:val="28"/>
        </w:rPr>
        <w:t xml:space="preserve">с </w:t>
      </w:r>
      <w:r w:rsidR="00E87B32">
        <w:rPr>
          <w:sz w:val="28"/>
          <w:szCs w:val="28"/>
        </w:rPr>
        <w:t>09</w:t>
      </w:r>
      <w:r w:rsidR="00C711DF">
        <w:rPr>
          <w:sz w:val="28"/>
          <w:szCs w:val="28"/>
        </w:rPr>
        <w:t xml:space="preserve"> </w:t>
      </w:r>
      <w:r w:rsidR="00E87B32">
        <w:rPr>
          <w:sz w:val="28"/>
          <w:szCs w:val="28"/>
        </w:rPr>
        <w:t xml:space="preserve">января </w:t>
      </w:r>
      <w:r w:rsidR="00C711DF">
        <w:rPr>
          <w:sz w:val="28"/>
          <w:szCs w:val="28"/>
        </w:rPr>
        <w:t>201</w:t>
      </w:r>
      <w:r w:rsidR="00E87B32">
        <w:rPr>
          <w:sz w:val="28"/>
          <w:szCs w:val="28"/>
        </w:rPr>
        <w:t>7</w:t>
      </w:r>
      <w:r w:rsidR="00C711DF">
        <w:rPr>
          <w:sz w:val="28"/>
          <w:szCs w:val="28"/>
        </w:rPr>
        <w:t xml:space="preserve"> г. </w:t>
      </w:r>
      <w:r w:rsidR="002C6F1C">
        <w:rPr>
          <w:sz w:val="28"/>
          <w:szCs w:val="28"/>
        </w:rPr>
        <w:t xml:space="preserve">по </w:t>
      </w:r>
      <w:r w:rsidR="00E87B32">
        <w:rPr>
          <w:sz w:val="28"/>
          <w:szCs w:val="28"/>
        </w:rPr>
        <w:t>20</w:t>
      </w:r>
      <w:r w:rsidR="00C711DF">
        <w:rPr>
          <w:sz w:val="28"/>
          <w:szCs w:val="28"/>
        </w:rPr>
        <w:t xml:space="preserve"> января 201</w:t>
      </w:r>
      <w:r w:rsidR="00E87B32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4B1C34">
        <w:rPr>
          <w:sz w:val="28"/>
          <w:szCs w:val="28"/>
        </w:rPr>
        <w:t>.</w:t>
      </w:r>
    </w:p>
    <w:p w:rsidR="00982538" w:rsidRPr="00982538" w:rsidRDefault="00982538" w:rsidP="00982538">
      <w:pPr>
        <w:pStyle w:val="a3"/>
        <w:spacing w:line="240" w:lineRule="auto"/>
      </w:pPr>
      <w:r>
        <w:t xml:space="preserve">Перечень органов и организаций, которым были направлены извещения </w:t>
      </w:r>
      <w:r w:rsidR="00C711DF">
        <w:br/>
      </w:r>
      <w:r>
        <w:t xml:space="preserve">о проведении публичных консультаций: Торгово-промышленную палату Пермского края,  Некоммерческое партнерство «Пермская гильдия добросовестных предприятий», Объединение организаций профсоюзов Пермского края «Пермский </w:t>
      </w:r>
      <w:proofErr w:type="spellStart"/>
      <w:r>
        <w:t>Крайсовпроф</w:t>
      </w:r>
      <w:proofErr w:type="spellEnd"/>
      <w:r>
        <w:t>», Государственное казенное учреждения «Государственное юридическое бюро Пермского края», Общественную палату Пермского края, Ассоциацию научных, инновационных учреждений и предприятий Пермского края, Уполномоченному по защите прав предпринимателей в Пермском крае, Пермское регионального отделение общероссийской общественной организации «Опора России», Пермское отделение общероссийской общественной организации «Ассоциации юристов России», Уполномоченному по защите прав предпринимателей в Пермском крае, Автономную некоммерческую организацию «</w:t>
      </w:r>
      <w:proofErr w:type="spellStart"/>
      <w:r>
        <w:t>Прикамский</w:t>
      </w:r>
      <w:proofErr w:type="spellEnd"/>
      <w:r>
        <w:t xml:space="preserve"> центр стратегического планирования», Пермское региональное отделение Межрегиональной общественной организации «Палата налоговых консультантов», Пермское краевое региональное отделение Общероссийской общественной организации «Деловая Россия»</w:t>
      </w:r>
      <w:r w:rsidR="00653D3D">
        <w:t xml:space="preserve">, </w:t>
      </w:r>
      <w:r w:rsidR="002C6F1C" w:rsidRPr="002C6F1C">
        <w:t xml:space="preserve">АО «Авиа Менеджмент </w:t>
      </w:r>
      <w:proofErr w:type="spellStart"/>
      <w:r w:rsidR="002C6F1C" w:rsidRPr="002C6F1C">
        <w:t>Груп</w:t>
      </w:r>
      <w:proofErr w:type="spellEnd"/>
      <w:r w:rsidR="002C6F1C" w:rsidRPr="002C6F1C">
        <w:t>»</w:t>
      </w:r>
      <w:r w:rsidR="002C6F1C">
        <w:t xml:space="preserve">, </w:t>
      </w:r>
      <w:r w:rsidR="002C6F1C" w:rsidRPr="002C6F1C">
        <w:t>ГУП Оре</w:t>
      </w:r>
      <w:r w:rsidR="00E87B32">
        <w:t>нбургской области «Аэропорт Оренбург», АО «ЮВТ АЭРО»</w:t>
      </w:r>
    </w:p>
    <w:p w:rsidR="00177049" w:rsidRDefault="00177049" w:rsidP="00982538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Количество экспертов, </w:t>
      </w:r>
      <w:r w:rsidRPr="00372EC1">
        <w:rPr>
          <w:sz w:val="28"/>
          <w:szCs w:val="28"/>
        </w:rPr>
        <w:t xml:space="preserve">участвовавших в обсуждении: </w:t>
      </w:r>
      <w:r w:rsidR="00C711DF">
        <w:rPr>
          <w:sz w:val="28"/>
          <w:szCs w:val="28"/>
        </w:rPr>
        <w:t>2</w:t>
      </w:r>
    </w:p>
    <w:p w:rsidR="000807E0" w:rsidRPr="004B1C34" w:rsidRDefault="000807E0" w:rsidP="000807E0">
      <w:pPr>
        <w:ind w:firstLine="709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"/>
        <w:gridCol w:w="2156"/>
        <w:gridCol w:w="1843"/>
        <w:gridCol w:w="2976"/>
        <w:gridCol w:w="1418"/>
        <w:gridCol w:w="1134"/>
      </w:tblGrid>
      <w:tr w:rsidR="00177049" w:rsidRPr="00F73BEE" w:rsidTr="00F73BEE">
        <w:tc>
          <w:tcPr>
            <w:tcW w:w="396" w:type="dxa"/>
          </w:tcPr>
          <w:p w:rsidR="00177049" w:rsidRPr="00F73BEE" w:rsidRDefault="00177049" w:rsidP="00F15AB3">
            <w:pPr>
              <w:jc w:val="center"/>
              <w:rPr>
                <w:b/>
                <w:lang w:val="en-US"/>
              </w:rPr>
            </w:pPr>
            <w:r w:rsidRPr="00F73BEE">
              <w:rPr>
                <w:b/>
                <w:lang w:val="en-US"/>
              </w:rPr>
              <w:t>N</w:t>
            </w:r>
          </w:p>
        </w:tc>
        <w:tc>
          <w:tcPr>
            <w:tcW w:w="2156" w:type="dxa"/>
          </w:tcPr>
          <w:p w:rsidR="00177049" w:rsidRPr="00F73BEE" w:rsidRDefault="00177049" w:rsidP="00EB5068">
            <w:pPr>
              <w:jc w:val="center"/>
              <w:rPr>
                <w:b/>
              </w:rPr>
            </w:pPr>
            <w:r w:rsidRPr="00F73BEE">
              <w:rPr>
                <w:b/>
              </w:rPr>
              <w:t>Участник обсуждения</w:t>
            </w:r>
          </w:p>
        </w:tc>
        <w:tc>
          <w:tcPr>
            <w:tcW w:w="1843" w:type="dxa"/>
          </w:tcPr>
          <w:p w:rsidR="00177049" w:rsidRPr="00F73BEE" w:rsidRDefault="00177049" w:rsidP="00EB5068">
            <w:pPr>
              <w:jc w:val="center"/>
              <w:rPr>
                <w:b/>
              </w:rPr>
            </w:pPr>
            <w:r w:rsidRPr="00F73BEE">
              <w:rPr>
                <w:b/>
              </w:rPr>
              <w:t>Вопрос для обсуждения</w:t>
            </w:r>
          </w:p>
        </w:tc>
        <w:tc>
          <w:tcPr>
            <w:tcW w:w="2976" w:type="dxa"/>
          </w:tcPr>
          <w:p w:rsidR="00177049" w:rsidRPr="00F73BEE" w:rsidRDefault="00177049" w:rsidP="00EB5068">
            <w:pPr>
              <w:jc w:val="center"/>
              <w:rPr>
                <w:b/>
              </w:rPr>
            </w:pPr>
            <w:r w:rsidRPr="00F73BEE">
              <w:rPr>
                <w:b/>
              </w:rPr>
              <w:t>Предложение участника обсуждения</w:t>
            </w:r>
          </w:p>
        </w:tc>
        <w:tc>
          <w:tcPr>
            <w:tcW w:w="1418" w:type="dxa"/>
          </w:tcPr>
          <w:p w:rsidR="00177049" w:rsidRPr="00F73BEE" w:rsidRDefault="00177049" w:rsidP="00EB5068">
            <w:pPr>
              <w:jc w:val="center"/>
              <w:rPr>
                <w:b/>
              </w:rPr>
            </w:pPr>
            <w:r w:rsidRPr="00F73BEE">
              <w:rPr>
                <w:b/>
              </w:rPr>
              <w:t>Результат рассмотрения предложения разработчиком</w:t>
            </w:r>
          </w:p>
        </w:tc>
        <w:tc>
          <w:tcPr>
            <w:tcW w:w="1134" w:type="dxa"/>
          </w:tcPr>
          <w:p w:rsidR="00177049" w:rsidRPr="00F73BEE" w:rsidRDefault="00177049" w:rsidP="00DC19AB">
            <w:pPr>
              <w:rPr>
                <w:b/>
              </w:rPr>
            </w:pPr>
            <w:r w:rsidRPr="00F73BEE">
              <w:rPr>
                <w:b/>
              </w:rPr>
              <w:t>Комментари</w:t>
            </w:r>
            <w:r w:rsidR="00DC19AB" w:rsidRPr="00F73BEE">
              <w:rPr>
                <w:b/>
              </w:rPr>
              <w:t>й</w:t>
            </w:r>
            <w:r w:rsidRPr="00F73BEE">
              <w:rPr>
                <w:b/>
              </w:rPr>
              <w:t xml:space="preserve"> разработчика</w:t>
            </w:r>
          </w:p>
        </w:tc>
      </w:tr>
      <w:tr w:rsidR="00C711DF" w:rsidRPr="00F73BEE" w:rsidTr="00372EC1">
        <w:trPr>
          <w:trHeight w:val="185"/>
        </w:trPr>
        <w:tc>
          <w:tcPr>
            <w:tcW w:w="396" w:type="dxa"/>
          </w:tcPr>
          <w:p w:rsidR="00C711DF" w:rsidRDefault="00C711DF" w:rsidP="00F15AB3">
            <w:r>
              <w:t>1</w:t>
            </w:r>
          </w:p>
        </w:tc>
        <w:tc>
          <w:tcPr>
            <w:tcW w:w="2156" w:type="dxa"/>
          </w:tcPr>
          <w:p w:rsidR="00C711DF" w:rsidRDefault="00C711DF" w:rsidP="000B7222">
            <w:r w:rsidRPr="002C6F1C">
              <w:t xml:space="preserve">АО «Авиа Менеджмент </w:t>
            </w:r>
            <w:proofErr w:type="spellStart"/>
            <w:r w:rsidRPr="002C6F1C">
              <w:t>Груп</w:t>
            </w:r>
            <w:proofErr w:type="spellEnd"/>
            <w:r w:rsidRPr="002C6F1C">
              <w:t>»</w:t>
            </w:r>
          </w:p>
        </w:tc>
        <w:tc>
          <w:tcPr>
            <w:tcW w:w="1843" w:type="dxa"/>
          </w:tcPr>
          <w:p w:rsidR="00C711DF" w:rsidRPr="003C7234" w:rsidRDefault="00C711DF" w:rsidP="00090249">
            <w:r w:rsidRPr="003C7234">
              <w:t>Рассмотрение проекта постановления</w:t>
            </w:r>
          </w:p>
        </w:tc>
        <w:tc>
          <w:tcPr>
            <w:tcW w:w="2976" w:type="dxa"/>
          </w:tcPr>
          <w:p w:rsidR="00C711DF" w:rsidRPr="003C7234" w:rsidRDefault="00C711DF" w:rsidP="00090249">
            <w:r w:rsidRPr="003C7234">
              <w:t>Согласовано, замечаний и предложений нет.</w:t>
            </w:r>
          </w:p>
        </w:tc>
        <w:tc>
          <w:tcPr>
            <w:tcW w:w="1418" w:type="dxa"/>
          </w:tcPr>
          <w:p w:rsidR="00C711DF" w:rsidRPr="003C7234" w:rsidRDefault="00C711DF" w:rsidP="00090249">
            <w:r w:rsidRPr="003C7234">
              <w:t>Учтено</w:t>
            </w:r>
          </w:p>
        </w:tc>
        <w:tc>
          <w:tcPr>
            <w:tcW w:w="1134" w:type="dxa"/>
          </w:tcPr>
          <w:p w:rsidR="00C711DF" w:rsidRDefault="00C711DF" w:rsidP="00090249">
            <w:r w:rsidRPr="003C7234">
              <w:t>Нет</w:t>
            </w:r>
          </w:p>
        </w:tc>
      </w:tr>
      <w:tr w:rsidR="00C711DF" w:rsidRPr="00F73BEE" w:rsidTr="00372EC1">
        <w:trPr>
          <w:trHeight w:val="185"/>
        </w:trPr>
        <w:tc>
          <w:tcPr>
            <w:tcW w:w="396" w:type="dxa"/>
          </w:tcPr>
          <w:p w:rsidR="00C711DF" w:rsidRDefault="00C711DF" w:rsidP="00F15AB3">
            <w:r>
              <w:t>2</w:t>
            </w:r>
          </w:p>
        </w:tc>
        <w:tc>
          <w:tcPr>
            <w:tcW w:w="2156" w:type="dxa"/>
          </w:tcPr>
          <w:p w:rsidR="00C711DF" w:rsidRPr="002C6F1C" w:rsidRDefault="00E87B32" w:rsidP="000B7222">
            <w:r>
              <w:t>ГУП Оренбургской области «Аэропорт Оренбург»</w:t>
            </w:r>
          </w:p>
        </w:tc>
        <w:tc>
          <w:tcPr>
            <w:tcW w:w="1843" w:type="dxa"/>
          </w:tcPr>
          <w:p w:rsidR="00C711DF" w:rsidRPr="003C7234" w:rsidRDefault="00C711DF" w:rsidP="00C9260B">
            <w:r w:rsidRPr="003C7234">
              <w:t>Рассмотрение проекта постановления</w:t>
            </w:r>
          </w:p>
        </w:tc>
        <w:tc>
          <w:tcPr>
            <w:tcW w:w="2976" w:type="dxa"/>
          </w:tcPr>
          <w:p w:rsidR="00C711DF" w:rsidRPr="003C7234" w:rsidRDefault="00C711DF" w:rsidP="00C9260B">
            <w:r w:rsidRPr="003C7234">
              <w:t>Согласовано, замечаний и предложений нет.</w:t>
            </w:r>
          </w:p>
        </w:tc>
        <w:tc>
          <w:tcPr>
            <w:tcW w:w="1418" w:type="dxa"/>
          </w:tcPr>
          <w:p w:rsidR="00C711DF" w:rsidRPr="003C7234" w:rsidRDefault="00C711DF" w:rsidP="00C9260B">
            <w:r w:rsidRPr="003C7234">
              <w:t>Учтено</w:t>
            </w:r>
          </w:p>
        </w:tc>
        <w:tc>
          <w:tcPr>
            <w:tcW w:w="1134" w:type="dxa"/>
          </w:tcPr>
          <w:p w:rsidR="00C711DF" w:rsidRDefault="00C711DF" w:rsidP="00C9260B">
            <w:r w:rsidRPr="003C7234">
              <w:t>Нет</w:t>
            </w:r>
          </w:p>
        </w:tc>
      </w:tr>
      <w:tr w:rsidR="00E87B32" w:rsidRPr="00F73BEE" w:rsidTr="00372EC1">
        <w:trPr>
          <w:trHeight w:val="185"/>
        </w:trPr>
        <w:tc>
          <w:tcPr>
            <w:tcW w:w="396" w:type="dxa"/>
          </w:tcPr>
          <w:p w:rsidR="00E87B32" w:rsidRDefault="00E87B32" w:rsidP="00F15AB3">
            <w:r>
              <w:t>3</w:t>
            </w:r>
          </w:p>
        </w:tc>
        <w:tc>
          <w:tcPr>
            <w:tcW w:w="2156" w:type="dxa"/>
          </w:tcPr>
          <w:p w:rsidR="00E87B32" w:rsidRPr="002C6F1C" w:rsidRDefault="00E87B32" w:rsidP="000B7222">
            <w:r w:rsidRPr="00E87B32">
              <w:t>АО «ЮВТ АЭРО»</w:t>
            </w:r>
          </w:p>
        </w:tc>
        <w:tc>
          <w:tcPr>
            <w:tcW w:w="1843" w:type="dxa"/>
          </w:tcPr>
          <w:p w:rsidR="00E87B32" w:rsidRPr="003C7234" w:rsidRDefault="00E87B32" w:rsidP="00C9260B">
            <w:r w:rsidRPr="003C7234">
              <w:t>Рассмотрение проекта постановления</w:t>
            </w:r>
          </w:p>
        </w:tc>
        <w:tc>
          <w:tcPr>
            <w:tcW w:w="2976" w:type="dxa"/>
          </w:tcPr>
          <w:p w:rsidR="00E87B32" w:rsidRPr="003C7234" w:rsidRDefault="00E87B32" w:rsidP="00C9260B">
            <w:r w:rsidRPr="003C7234">
              <w:t>Согласовано, замечаний и предложений нет.</w:t>
            </w:r>
          </w:p>
        </w:tc>
        <w:tc>
          <w:tcPr>
            <w:tcW w:w="1418" w:type="dxa"/>
          </w:tcPr>
          <w:p w:rsidR="00E87B32" w:rsidRPr="003C7234" w:rsidRDefault="00E87B32" w:rsidP="00193BC6">
            <w:r w:rsidRPr="003C7234">
              <w:t>Учтено</w:t>
            </w:r>
          </w:p>
        </w:tc>
        <w:tc>
          <w:tcPr>
            <w:tcW w:w="1134" w:type="dxa"/>
          </w:tcPr>
          <w:p w:rsidR="00E87B32" w:rsidRDefault="00E87B32" w:rsidP="00193BC6">
            <w:r w:rsidRPr="003C7234">
              <w:t>Нет</w:t>
            </w:r>
          </w:p>
        </w:tc>
      </w:tr>
    </w:tbl>
    <w:p w:rsidR="00177049" w:rsidRDefault="00177049" w:rsidP="00177049"/>
    <w:p w:rsidR="00177049" w:rsidRDefault="00177049" w:rsidP="00177049">
      <w:pPr>
        <w:autoSpaceDE w:val="0"/>
        <w:autoSpaceDN w:val="0"/>
        <w:adjustRightInd w:val="0"/>
        <w:jc w:val="both"/>
        <w:outlineLvl w:val="0"/>
        <w:rPr>
          <w:color w:val="000000"/>
          <w:sz w:val="28"/>
        </w:rPr>
      </w:pPr>
      <w:r>
        <w:rPr>
          <w:color w:val="000000"/>
          <w:sz w:val="28"/>
        </w:rPr>
        <w:lastRenderedPageBreak/>
        <w:t>_________________</w:t>
      </w:r>
    </w:p>
    <w:p w:rsidR="005E3B1B" w:rsidRPr="00167C1D" w:rsidRDefault="00177049" w:rsidP="00BB4D3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</w:t>
      </w:r>
      <w:r w:rsidRPr="00167C1D">
        <w:rPr>
          <w:color w:val="000000"/>
        </w:rPr>
        <w:t>&lt;*&gt;</w:t>
      </w:r>
      <w:r w:rsidRPr="00167C1D">
        <w:t xml:space="preserve"> – не заполняется для проектов актов, разрабатываемых исключительно </w:t>
      </w:r>
      <w:r w:rsidR="00F141C8" w:rsidRPr="00167C1D">
        <w:br/>
      </w:r>
      <w:r w:rsidRPr="00167C1D">
        <w:t xml:space="preserve">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</w:t>
      </w:r>
      <w:r w:rsidR="00F141C8" w:rsidRPr="00167C1D">
        <w:br/>
      </w:r>
      <w:r w:rsidRPr="00167C1D">
        <w:t>в действующие нормативные правовые акты Пермского края, затрагивающие вопросы осуществления предпринимательской и инвестиционной деятельности, не предусматривающие введение, исключение или изменение прав и обязанностей участников регулируемых правоотношений.</w:t>
      </w:r>
    </w:p>
    <w:sectPr w:rsidR="005E3B1B" w:rsidRPr="00167C1D" w:rsidSect="00167C1D">
      <w:pgSz w:w="11906" w:h="16838"/>
      <w:pgMar w:top="851" w:right="851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B2DBB"/>
    <w:multiLevelType w:val="hybridMultilevel"/>
    <w:tmpl w:val="29EA3E1E"/>
    <w:lvl w:ilvl="0" w:tplc="C50E51C4">
      <w:start w:val="1"/>
      <w:numFmt w:val="decimal"/>
      <w:lvlText w:val="%1."/>
      <w:lvlJc w:val="left"/>
      <w:pPr>
        <w:ind w:left="17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C66330"/>
    <w:multiLevelType w:val="hybridMultilevel"/>
    <w:tmpl w:val="B8368454"/>
    <w:lvl w:ilvl="0" w:tplc="C50E51C4">
      <w:start w:val="1"/>
      <w:numFmt w:val="decimal"/>
      <w:lvlText w:val="%1."/>
      <w:lvlJc w:val="left"/>
      <w:pPr>
        <w:ind w:left="160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49"/>
    <w:rsid w:val="000143C0"/>
    <w:rsid w:val="0001465E"/>
    <w:rsid w:val="0005033A"/>
    <w:rsid w:val="000807E0"/>
    <w:rsid w:val="000B7222"/>
    <w:rsid w:val="000E7C5C"/>
    <w:rsid w:val="00111933"/>
    <w:rsid w:val="0012377A"/>
    <w:rsid w:val="00134BE3"/>
    <w:rsid w:val="0013544C"/>
    <w:rsid w:val="00144127"/>
    <w:rsid w:val="00167C1D"/>
    <w:rsid w:val="00177049"/>
    <w:rsid w:val="001E0FBC"/>
    <w:rsid w:val="001E49C4"/>
    <w:rsid w:val="001F2792"/>
    <w:rsid w:val="002A2A3E"/>
    <w:rsid w:val="002C4865"/>
    <w:rsid w:val="002C6F1C"/>
    <w:rsid w:val="00335B0A"/>
    <w:rsid w:val="00355195"/>
    <w:rsid w:val="00372EC1"/>
    <w:rsid w:val="003E2700"/>
    <w:rsid w:val="00437253"/>
    <w:rsid w:val="004438E9"/>
    <w:rsid w:val="00454619"/>
    <w:rsid w:val="004676F8"/>
    <w:rsid w:val="00473672"/>
    <w:rsid w:val="0047390B"/>
    <w:rsid w:val="00491E26"/>
    <w:rsid w:val="004968F2"/>
    <w:rsid w:val="004D101B"/>
    <w:rsid w:val="00546857"/>
    <w:rsid w:val="00553303"/>
    <w:rsid w:val="005B5126"/>
    <w:rsid w:val="005C04CD"/>
    <w:rsid w:val="005E3B1B"/>
    <w:rsid w:val="00627B20"/>
    <w:rsid w:val="0063117A"/>
    <w:rsid w:val="00653D3D"/>
    <w:rsid w:val="006A03DE"/>
    <w:rsid w:val="007134D4"/>
    <w:rsid w:val="007347F1"/>
    <w:rsid w:val="00762743"/>
    <w:rsid w:val="007814E1"/>
    <w:rsid w:val="007B3E0A"/>
    <w:rsid w:val="00844493"/>
    <w:rsid w:val="00845AFF"/>
    <w:rsid w:val="00864DE0"/>
    <w:rsid w:val="00873640"/>
    <w:rsid w:val="008922B5"/>
    <w:rsid w:val="00982538"/>
    <w:rsid w:val="009A06AF"/>
    <w:rsid w:val="009C0FC9"/>
    <w:rsid w:val="009D7A6D"/>
    <w:rsid w:val="00A14F84"/>
    <w:rsid w:val="00A36A50"/>
    <w:rsid w:val="00AD3E6F"/>
    <w:rsid w:val="00B1382F"/>
    <w:rsid w:val="00B47EA3"/>
    <w:rsid w:val="00B67D72"/>
    <w:rsid w:val="00BA6252"/>
    <w:rsid w:val="00BB4D3B"/>
    <w:rsid w:val="00C419D6"/>
    <w:rsid w:val="00C711DF"/>
    <w:rsid w:val="00C866D2"/>
    <w:rsid w:val="00CB7B7C"/>
    <w:rsid w:val="00CC092D"/>
    <w:rsid w:val="00CC7856"/>
    <w:rsid w:val="00CF5043"/>
    <w:rsid w:val="00CF5999"/>
    <w:rsid w:val="00D1706A"/>
    <w:rsid w:val="00D521E1"/>
    <w:rsid w:val="00D80CBE"/>
    <w:rsid w:val="00D95F4E"/>
    <w:rsid w:val="00DC19AB"/>
    <w:rsid w:val="00DD63EA"/>
    <w:rsid w:val="00E03CE8"/>
    <w:rsid w:val="00E04F85"/>
    <w:rsid w:val="00E30E22"/>
    <w:rsid w:val="00E36400"/>
    <w:rsid w:val="00E87B32"/>
    <w:rsid w:val="00EB5068"/>
    <w:rsid w:val="00EF059E"/>
    <w:rsid w:val="00EF07C5"/>
    <w:rsid w:val="00F141C8"/>
    <w:rsid w:val="00F35669"/>
    <w:rsid w:val="00F459BE"/>
    <w:rsid w:val="00F73BEE"/>
    <w:rsid w:val="00FA4C1E"/>
    <w:rsid w:val="00FA55C3"/>
    <w:rsid w:val="00FE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33971-2B47-4008-BF8C-1AC9726B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0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77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6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6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 к тексту"/>
    <w:basedOn w:val="a"/>
    <w:next w:val="a3"/>
    <w:rsid w:val="005E3B1B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List Paragraph"/>
    <w:basedOn w:val="a"/>
    <w:uiPriority w:val="34"/>
    <w:qFormat/>
    <w:rsid w:val="005E3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cp:lastPrinted>2015-07-16T10:15:00Z</cp:lastPrinted>
  <dcterms:created xsi:type="dcterms:W3CDTF">2017-02-01T07:22:00Z</dcterms:created>
  <dcterms:modified xsi:type="dcterms:W3CDTF">2017-02-01T07:22:00Z</dcterms:modified>
</cp:coreProperties>
</file>