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B9" w:rsidRPr="00DE09DA" w:rsidRDefault="009430B9" w:rsidP="00C051E6">
      <w:pPr>
        <w:pStyle w:val="Default"/>
        <w:rPr>
          <w:sz w:val="20"/>
          <w:szCs w:val="20"/>
        </w:rPr>
      </w:pPr>
    </w:p>
    <w:p w:rsidR="00A2130A" w:rsidRPr="00DE09DA" w:rsidRDefault="00A2130A" w:rsidP="00C051E6">
      <w:pPr>
        <w:pStyle w:val="Default"/>
        <w:jc w:val="center"/>
        <w:rPr>
          <w:sz w:val="20"/>
          <w:szCs w:val="20"/>
        </w:rPr>
      </w:pPr>
      <w:r w:rsidRPr="00DE09DA">
        <w:rPr>
          <w:b/>
          <w:bCs/>
          <w:sz w:val="20"/>
          <w:szCs w:val="20"/>
        </w:rPr>
        <w:t>РЕЕСТР ХОЗЯЙСТВУЮЩИХ СУБЪЕКТОВ</w:t>
      </w:r>
      <w:r w:rsidRPr="00DE09DA">
        <w:rPr>
          <w:sz w:val="20"/>
          <w:szCs w:val="20"/>
        </w:rPr>
        <w:t>,</w:t>
      </w:r>
    </w:p>
    <w:p w:rsidR="00A2130A" w:rsidRPr="00DE09DA" w:rsidRDefault="00A2130A" w:rsidP="00C051E6">
      <w:pPr>
        <w:pStyle w:val="Default"/>
        <w:jc w:val="center"/>
        <w:rPr>
          <w:sz w:val="20"/>
          <w:szCs w:val="20"/>
        </w:rPr>
      </w:pPr>
      <w:r w:rsidRPr="00DE09DA">
        <w:rPr>
          <w:b/>
          <w:bCs/>
          <w:sz w:val="20"/>
          <w:szCs w:val="20"/>
        </w:rPr>
        <w:t>доля участия Пермского края или муниципальных образований Пермского края в которых составляет 50 и более процентов</w:t>
      </w:r>
    </w:p>
    <w:p w:rsidR="00E752EA" w:rsidRDefault="00A2130A" w:rsidP="00C051E6">
      <w:pPr>
        <w:spacing w:after="120" w:line="240" w:lineRule="exact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(по состоянию на 01.0</w:t>
      </w:r>
      <w:r w:rsidR="00EA03A4">
        <w:rPr>
          <w:rFonts w:ascii="Times New Roman" w:hAnsi="Times New Roman" w:cs="Times New Roman"/>
          <w:b/>
          <w:bCs/>
          <w:i/>
          <w:iCs/>
          <w:sz w:val="20"/>
          <w:szCs w:val="20"/>
        </w:rPr>
        <w:t>1</w:t>
      </w: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.20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>20</w:t>
      </w:r>
      <w:r w:rsidR="00407CF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г.</w:t>
      </w: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)</w:t>
      </w:r>
    </w:p>
    <w:p w:rsidR="006552D5" w:rsidRDefault="005F35A5" w:rsidP="00C051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Публикуется в соответствии </w:t>
      </w:r>
      <w:r w:rsidR="006552D5"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 требованиями Стандарта развития конкуренции в субъектах РФ,</w:t>
      </w:r>
    </w:p>
    <w:p w:rsidR="005F35A5" w:rsidRPr="00DE09DA" w:rsidRDefault="006552D5" w:rsidP="00C051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утвержденного распоряжением Правительства РФ от 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>17.04.</w:t>
      </w: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201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>9</w:t>
      </w: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г. №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768</w:t>
      </w: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-р</w:t>
      </w:r>
    </w:p>
    <w:tbl>
      <w:tblPr>
        <w:tblW w:w="15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888"/>
        <w:gridCol w:w="4607"/>
        <w:gridCol w:w="1984"/>
        <w:gridCol w:w="1985"/>
        <w:gridCol w:w="1985"/>
        <w:gridCol w:w="1985"/>
        <w:gridCol w:w="1985"/>
      </w:tblGrid>
      <w:tr w:rsidR="00A2130A" w:rsidRPr="008D3365" w:rsidTr="008D3365">
        <w:trPr>
          <w:trHeight w:val="2820"/>
          <w:tblHeader/>
          <w:jc w:val="center"/>
        </w:trPr>
        <w:tc>
          <w:tcPr>
            <w:tcW w:w="888" w:type="dxa"/>
            <w:shd w:val="clear" w:color="auto" w:fill="auto"/>
            <w:noWrap/>
            <w:vAlign w:val="center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Номер</w:t>
            </w:r>
            <w:r w:rsidR="002254E0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4607" w:type="dxa"/>
            <w:shd w:val="clear" w:color="auto" w:fill="auto"/>
            <w:vAlign w:val="center"/>
            <w:hideMark/>
          </w:tcPr>
          <w:p w:rsidR="00A2130A" w:rsidRPr="008D3365" w:rsidRDefault="00A2130A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Суммарная доля участия (собственности) государства (субъекта РФ и муниципалитетов) в хозяйствующем субъекте,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рынка присутствия хозяйствующего субъекта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Рыночная доля хозяйствующего субъекта в натуральном выражении (по объемам реализованных товаров/ работ/ услуг),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Рыночная доля хозяйствующего субъекта в стоимостном выражении (по выручке от реализации товаров/ работ/ услуг),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CF63B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A2130A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бъем </w:t>
            </w: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финансирования из бюджета Пермского края (</w:t>
            </w:r>
            <w:r w:rsidR="00A2130A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муниципальных образований</w:t>
            </w: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Пермского края</w:t>
            </w:r>
            <w:r w:rsidR="00A2130A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), в рублях</w:t>
            </w:r>
          </w:p>
        </w:tc>
      </w:tr>
      <w:tr w:rsidR="00A2130A" w:rsidRPr="008D3365" w:rsidTr="008D336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7" w:type="dxa"/>
            <w:shd w:val="clear" w:color="auto" w:fill="auto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F35A5" w:rsidRPr="008D3365" w:rsidTr="008D3365">
        <w:trPr>
          <w:trHeight w:val="300"/>
          <w:jc w:val="center"/>
        </w:trPr>
        <w:tc>
          <w:tcPr>
            <w:tcW w:w="15419" w:type="dxa"/>
            <w:gridSpan w:val="7"/>
            <w:shd w:val="clear" w:color="auto" w:fill="auto"/>
            <w:noWrap/>
          </w:tcPr>
          <w:p w:rsidR="005F35A5" w:rsidRPr="008D3365" w:rsidRDefault="005F35A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Пермский край</w:t>
            </w:r>
          </w:p>
        </w:tc>
      </w:tr>
      <w:tr w:rsidR="00141D6B" w:rsidRPr="00141D6B" w:rsidTr="008D336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8D3365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7" w:type="dxa"/>
            <w:shd w:val="clear" w:color="auto" w:fill="auto"/>
          </w:tcPr>
          <w:p w:rsidR="00141D6B" w:rsidRPr="008D3365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«Спорткомплекс «Олимпия-Пермь»</w:t>
            </w:r>
          </w:p>
        </w:tc>
        <w:tc>
          <w:tcPr>
            <w:tcW w:w="1984" w:type="dxa"/>
            <w:shd w:val="clear" w:color="auto" w:fill="auto"/>
          </w:tcPr>
          <w:p w:rsidR="00141D6B" w:rsidRPr="008D3365" w:rsidRDefault="008D3365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 w:rsidRPr="008D33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8D3365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Деятельность в области спорта, в том числе деятельность спортивных объектов по проведению спортивных мероприятий на открытом воздухе или в закрытом помещении: стадионов, плавательных бассейнах, спортзалов, </w:t>
            </w: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деятельность по организации отдыха и развлечений</w:t>
            </w:r>
          </w:p>
        </w:tc>
        <w:tc>
          <w:tcPr>
            <w:tcW w:w="1985" w:type="dxa"/>
            <w:shd w:val="clear" w:color="auto" w:fill="auto"/>
          </w:tcPr>
          <w:p w:rsidR="00141D6B" w:rsidRPr="008D3365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8D3365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8D3365" w:rsidRPr="00141D6B" w:rsidTr="007052D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Pr="008D3365" w:rsidRDefault="008D33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607" w:type="dxa"/>
            <w:shd w:val="clear" w:color="auto" w:fill="auto"/>
          </w:tcPr>
          <w:p w:rsidR="008D3365" w:rsidRPr="008D3365" w:rsidRDefault="008D3365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«Уральский институт дорожного проектирования»</w:t>
            </w:r>
          </w:p>
        </w:tc>
        <w:tc>
          <w:tcPr>
            <w:tcW w:w="1984" w:type="dxa"/>
            <w:shd w:val="clear" w:color="auto" w:fill="auto"/>
          </w:tcPr>
          <w:p w:rsidR="008D3365" w:rsidRDefault="008D3365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8D3365" w:rsidRDefault="008D336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в области архитектуры, связанная с созданием архитектурного объекта</w:t>
            </w:r>
          </w:p>
        </w:tc>
        <w:tc>
          <w:tcPr>
            <w:tcW w:w="1985" w:type="dxa"/>
            <w:shd w:val="clear" w:color="auto" w:fill="auto"/>
          </w:tcPr>
          <w:p w:rsidR="008D3365" w:rsidRPr="008D3365" w:rsidRDefault="007052D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8D3365" w:rsidRDefault="007052D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8D3365" w:rsidRDefault="007052D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9484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8D33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7" w:type="dxa"/>
            <w:shd w:val="clear" w:color="auto" w:fill="auto"/>
          </w:tcPr>
          <w:p w:rsidR="00141D6B" w:rsidRDefault="00141D6B" w:rsidP="00E948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РВ-Пермь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E9484D" w:rsidRPr="00141D6B" w:rsidRDefault="00E9484D" w:rsidP="00E948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(в стадии ликвидации)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99,87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A365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Корпорация развития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Участие в проектах инфраструктурного строительства, ЖКХ, энергетики, транспорта, лесного хозяйства, АПК,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финансовой сферы, иные инвестиционные проекты, способствующие развитию экономического потенциала и инвестиционной привлекательности Пермского, в качестве инвестора, </w:t>
            </w:r>
            <w:proofErr w:type="spellStart"/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соинвестора</w:t>
            </w:r>
            <w:proofErr w:type="spellEnd"/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управляющей компании, консультанта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8D3365" w:rsidRPr="00141D6B" w:rsidTr="003840B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Pr="00141D6B" w:rsidRDefault="008D3365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607" w:type="dxa"/>
            <w:shd w:val="clear" w:color="auto" w:fill="auto"/>
          </w:tcPr>
          <w:p w:rsidR="008D3365" w:rsidRPr="00141D6B" w:rsidRDefault="008D3365" w:rsidP="008D336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7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"Корпорация развития малого и среднего предпринимательства Пермского края" (ранее АО "Пермский гарантийный фонд")</w:t>
            </w:r>
          </w:p>
        </w:tc>
        <w:tc>
          <w:tcPr>
            <w:tcW w:w="1984" w:type="dxa"/>
            <w:shd w:val="clear" w:color="auto" w:fill="auto"/>
          </w:tcPr>
          <w:p w:rsidR="008D3365" w:rsidRPr="00141D6B" w:rsidRDefault="008D3365" w:rsidP="008D336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8D3365" w:rsidP="008D33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поручительств по обязательствам (кредитам, займам, договорам лизинга) субъектов малого и среднего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предпринимательства и организаций инфраструктуры поддержки малого и среднего предпринимательства.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3840B3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3840B3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3840B3" w:rsidRDefault="003840B3" w:rsidP="008D3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840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128 163 000,00</w:t>
            </w:r>
          </w:p>
        </w:tc>
      </w:tr>
      <w:tr w:rsidR="00141D6B" w:rsidRPr="00141D6B" w:rsidTr="0084532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84532C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607" w:type="dxa"/>
            <w:shd w:val="clear" w:color="auto" w:fill="auto"/>
          </w:tcPr>
          <w:p w:rsidR="00141D6B" w:rsidRPr="0084532C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453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Акционерное общество «Пермский </w:t>
            </w:r>
            <w:proofErr w:type="spellStart"/>
            <w:r w:rsidRPr="008453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свинокомплекс</w:t>
            </w:r>
            <w:proofErr w:type="spellEnd"/>
            <w:r w:rsidRPr="008453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84532C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453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 w:rsidRPr="008453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84532C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32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  <w:tc>
          <w:tcPr>
            <w:tcW w:w="1985" w:type="dxa"/>
            <w:shd w:val="clear" w:color="auto" w:fill="auto"/>
          </w:tcPr>
          <w:p w:rsidR="00141D6B" w:rsidRPr="0084532C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84532C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84532C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603 212,50</w:t>
            </w:r>
          </w:p>
        </w:tc>
      </w:tr>
      <w:tr w:rsidR="00141D6B" w:rsidRPr="00141D6B" w:rsidTr="008D336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Универсальная электронная карта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(в стадии ликвидации с 28.04.2017)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41D6B" w:rsidRPr="00141D6B" w:rsidTr="00EA365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агентство по ипотечному жилищному кредитованию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займов и прочих видов кредита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A365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190 572 467,72</w:t>
            </w:r>
          </w:p>
        </w:tc>
      </w:tr>
      <w:tr w:rsidR="00141D6B" w:rsidRPr="00141D6B" w:rsidTr="003840B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Микрофинансовая компания предпринимательского финансирования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 (ранее АО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Пермский центр развития предпринимательства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Обеспечивает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 субъектов малого и среднего предпринимательства и организаций инфраструктуры поддержки малого и среднего предпринимательства к финансовым ресурсам посредством предоставления им микрозаймов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3840B3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0B3">
              <w:rPr>
                <w:rFonts w:ascii="Times New Roman" w:hAnsi="Times New Roman" w:cs="Times New Roman"/>
                <w:sz w:val="20"/>
                <w:szCs w:val="20"/>
              </w:rPr>
              <w:t>218 768 000,00</w:t>
            </w:r>
          </w:p>
        </w:tc>
      </w:tr>
      <w:tr w:rsidR="00943F05" w:rsidRPr="00141D6B" w:rsidTr="006E55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41D6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43F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краевое государственное унитарное предприятие «Автовокзал»</w:t>
            </w:r>
          </w:p>
        </w:tc>
        <w:tc>
          <w:tcPr>
            <w:tcW w:w="1984" w:type="dxa"/>
            <w:shd w:val="clear" w:color="auto" w:fill="auto"/>
          </w:tcPr>
          <w:p w:rsidR="00943F05" w:rsidRPr="00141D6B" w:rsidRDefault="00943F05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прочего сухопутного транспорта по регулярным внутригородским и </w:t>
            </w:r>
            <w:r w:rsidRPr="009709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141D6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41D6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D3365" w:rsidRPr="00141D6B" w:rsidTr="006E55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Default="008D3365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607" w:type="dxa"/>
            <w:shd w:val="clear" w:color="auto" w:fill="auto"/>
          </w:tcPr>
          <w:p w:rsidR="008D3365" w:rsidRPr="00943F05" w:rsidRDefault="008D3365" w:rsidP="008D336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07A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краевое государственное унитарное предприятие "Дирекция по управлению активами Пермского края"</w:t>
            </w:r>
          </w:p>
        </w:tc>
        <w:tc>
          <w:tcPr>
            <w:tcW w:w="1984" w:type="dxa"/>
            <w:shd w:val="clear" w:color="auto" w:fill="auto"/>
          </w:tcPr>
          <w:p w:rsidR="008D3365" w:rsidRDefault="008D3365" w:rsidP="008D336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9709F5" w:rsidRDefault="008D3365" w:rsidP="008D3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2C">
              <w:rPr>
                <w:rFonts w:ascii="Times New Roman" w:hAnsi="Times New Roman" w:cs="Times New Roman"/>
                <w:sz w:val="20"/>
                <w:szCs w:val="20"/>
              </w:rPr>
              <w:t>Операции с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8D3365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8D3365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Default="008D3365" w:rsidP="00FD7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D3365" w:rsidRPr="00141D6B" w:rsidTr="00FD7D6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Pr="00FD7D67" w:rsidRDefault="008D3365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07" w:type="dxa"/>
            <w:shd w:val="clear" w:color="auto" w:fill="auto"/>
          </w:tcPr>
          <w:p w:rsidR="008D3365" w:rsidRPr="00FD7D67" w:rsidRDefault="008D3365" w:rsidP="00C4531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D7D6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краевое государ</w:t>
            </w:r>
            <w:r w:rsidR="00C4531F" w:rsidRPr="00FD7D6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ственное унитарное предприятие «</w:t>
            </w:r>
            <w:proofErr w:type="spellStart"/>
            <w:r w:rsidRPr="00FD7D6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Теплоэнерго</w:t>
            </w:r>
            <w:proofErr w:type="spellEnd"/>
            <w:r w:rsidR="00C4531F" w:rsidRPr="00FD7D6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8D3365" w:rsidRPr="00FD7D67" w:rsidRDefault="008D3365" w:rsidP="008D3365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D7D6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FD7D67" w:rsidRDefault="008D3365" w:rsidP="008D3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67">
              <w:rPr>
                <w:rFonts w:ascii="Times New Roman" w:hAnsi="Times New Roman" w:cs="Times New Roman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8D3365" w:rsidRPr="00FD7D67" w:rsidRDefault="00E00D57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6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FD7D67" w:rsidRDefault="00E00D57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67">
              <w:rPr>
                <w:rFonts w:ascii="Times New Roman" w:hAnsi="Times New Roman" w:cs="Times New Roman"/>
                <w:sz w:val="20"/>
                <w:szCs w:val="20"/>
              </w:rPr>
              <w:t>Нет дан</w:t>
            </w:r>
            <w:bookmarkStart w:id="0" w:name="_GoBack"/>
            <w:bookmarkEnd w:id="0"/>
            <w:r w:rsidRPr="00FD7D67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</w:tc>
        <w:tc>
          <w:tcPr>
            <w:tcW w:w="1985" w:type="dxa"/>
            <w:shd w:val="clear" w:color="auto" w:fill="auto"/>
          </w:tcPr>
          <w:p w:rsidR="008D3365" w:rsidRDefault="00FD7D67" w:rsidP="008D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67">
              <w:rPr>
                <w:rFonts w:ascii="Times New Roman" w:hAnsi="Times New Roman" w:cs="Times New Roman"/>
                <w:sz w:val="20"/>
                <w:szCs w:val="20"/>
              </w:rPr>
              <w:t>1 099 478 160,24</w:t>
            </w:r>
          </w:p>
        </w:tc>
      </w:tr>
      <w:tr w:rsidR="00943F05" w:rsidRPr="006C2438" w:rsidTr="006C243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C24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Пермь</w:t>
            </w:r>
          </w:p>
        </w:tc>
        <w:tc>
          <w:tcPr>
            <w:tcW w:w="1984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6C243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C2438" w:rsidRDefault="00285E65" w:rsidP="00C93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34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7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ПМП «Ветеран»</w:t>
            </w:r>
          </w:p>
        </w:tc>
        <w:tc>
          <w:tcPr>
            <w:tcW w:w="1984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Доставка пенсий и пособий получателям г. Перми и Пермского края</w:t>
            </w:r>
          </w:p>
        </w:tc>
        <w:tc>
          <w:tcPr>
            <w:tcW w:w="1985" w:type="dxa"/>
            <w:shd w:val="clear" w:color="auto" w:fill="auto"/>
          </w:tcPr>
          <w:p w:rsidR="00943F05" w:rsidRPr="006C2438" w:rsidRDefault="006C2438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</w:t>
            </w:r>
            <w:r w:rsidR="00943F05" w:rsidRPr="006C24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6C2438" w:rsidRDefault="006C2438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9,18</w:t>
            </w:r>
            <w:r w:rsidR="00943F05" w:rsidRPr="006C24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76391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«Городское коммунальное и тепловое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Производство, передача и 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Default="0076391F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</w:t>
            </w:r>
            <w:r w:rsidR="00943F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76391F" w:rsidP="0076391F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</w:t>
            </w:r>
            <w:r w:rsidR="00943F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794608" w:rsidTr="00CC4AB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94608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7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МУП «</w:t>
            </w:r>
            <w:proofErr w:type="spellStart"/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ПермГорЭлектроТранс</w:t>
            </w:r>
            <w:proofErr w:type="spellEnd"/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Перевозка пассажиров и багажа наземным электрическим транспортом на муниципальных маршрутах города Перми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CC4AB3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129 306 839,7</w:t>
            </w:r>
          </w:p>
        </w:tc>
      </w:tr>
      <w:tr w:rsidR="00943F05" w:rsidRPr="00196935" w:rsidTr="0076391F">
        <w:trPr>
          <w:trHeight w:val="322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МП «</w:t>
            </w:r>
            <w:proofErr w:type="spell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Пермводоканал</w:t>
            </w:r>
            <w:proofErr w:type="spell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ранспортировка воды на территории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ранспортировка стоков на территории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  <w:r>
              <w:rPr>
                <w:rFonts w:ascii="Times New Roman" w:hAnsi="Times New Roman"/>
                <w:sz w:val="20"/>
                <w:szCs w:val="20"/>
              </w:rPr>
              <w:t>, очистка стоков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76391F">
        <w:trPr>
          <w:trHeight w:val="803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AB753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«Полигон»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отходов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 и Пермского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763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69 734 100,00</w:t>
            </w:r>
          </w:p>
        </w:tc>
      </w:tr>
      <w:tr w:rsidR="00943F05" w:rsidRPr="00196935" w:rsidTr="0076391F">
        <w:trPr>
          <w:trHeight w:val="802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одержание ливневой канализации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43F05" w:rsidRPr="00196935" w:rsidTr="0076391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«Ритуальные услуги»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76391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МУП</w:t>
            </w:r>
            <w:proofErr w:type="gram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 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Перми «</w:t>
            </w:r>
            <w:proofErr w:type="spell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Горсвет</w:t>
            </w:r>
            <w:proofErr w:type="spell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сетей наружного освещения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6391F" w:rsidRPr="00BD4244" w:rsidRDefault="0076391F" w:rsidP="007639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173 149 600,00</w:t>
            </w:r>
          </w:p>
        </w:tc>
      </w:tr>
      <w:tr w:rsidR="00943F05" w:rsidRPr="00821D63" w:rsidTr="0060612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D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г. Березники</w:t>
            </w:r>
          </w:p>
        </w:tc>
        <w:tc>
          <w:tcPr>
            <w:tcW w:w="1984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821D63" w:rsidTr="0060612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«Полигон ТБО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Вывоз и захоронение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60612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«Центр социального питания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60612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449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7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«Ритуал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похорон и </w:t>
            </w: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60612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г. Березники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Доставка денежных переводов (выплата пенсий и социальных пособий)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60612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Пассажирские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  <w:r w:rsidR="00943F05"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  <w:r w:rsidR="00943F05"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606124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121 137 500,00</w:t>
            </w:r>
          </w:p>
        </w:tc>
      </w:tr>
      <w:tr w:rsidR="00200C87" w:rsidRPr="00200C87" w:rsidTr="000C4A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0C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г. Губаха</w:t>
            </w:r>
          </w:p>
        </w:tc>
        <w:tc>
          <w:tcPr>
            <w:tcW w:w="1984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00C87" w:rsidRPr="00200C87" w:rsidTr="000C4A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00C8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4607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МУП «</w:t>
            </w:r>
            <w:proofErr w:type="spellStart"/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Губахинские</w:t>
            </w:r>
            <w:proofErr w:type="spellEnd"/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городские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Деятельность по обеспечению работоспособности электрических сетей 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7 952 668,00</w:t>
            </w:r>
          </w:p>
        </w:tc>
      </w:tr>
      <w:tr w:rsidR="00200C87" w:rsidRPr="00200C87" w:rsidTr="000C4A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00C8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607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Осуществление холодного водоснабжения и водоотведения 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5 632 910,44</w:t>
            </w:r>
          </w:p>
        </w:tc>
      </w:tr>
      <w:tr w:rsidR="00200C87" w:rsidRPr="00200C87" w:rsidTr="000C4A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00C8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607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МУП «Редакция газеты «Уральский шахтер»</w:t>
            </w:r>
          </w:p>
        </w:tc>
        <w:tc>
          <w:tcPr>
            <w:tcW w:w="1984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Аренда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200C87" w:rsidRPr="00200C87" w:rsidTr="000C4A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00C8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607" w:type="dxa"/>
            <w:shd w:val="clear" w:color="auto" w:fill="auto"/>
          </w:tcPr>
          <w:p w:rsidR="00943F05" w:rsidRPr="00200C87" w:rsidRDefault="00943F05" w:rsidP="000C4A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МУП </w:t>
            </w:r>
            <w:proofErr w:type="spellStart"/>
            <w:r w:rsidR="000C4A40"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Губахинского</w:t>
            </w:r>
            <w:proofErr w:type="spellEnd"/>
            <w:r w:rsidR="000C4A40"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городского округа Пермского края «Водоканал «Углеуральский»</w:t>
            </w:r>
          </w:p>
        </w:tc>
        <w:tc>
          <w:tcPr>
            <w:tcW w:w="1984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0C4A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943F05"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одоснабжение, водоотведение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43F05"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943F05"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1 226 321,60</w:t>
            </w:r>
          </w:p>
        </w:tc>
      </w:tr>
      <w:tr w:rsidR="00200C87" w:rsidRPr="00200C87" w:rsidTr="000C4A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00C8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4607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МУП «</w:t>
            </w:r>
            <w:proofErr w:type="spellStart"/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ЖилКомфорт</w:t>
            </w:r>
            <w:proofErr w:type="spellEnd"/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Аренда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C4A40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C87">
              <w:rPr>
                <w:rFonts w:ascii="Times New Roman" w:hAnsi="Times New Roman" w:cs="Times New Roman"/>
                <w:bCs/>
                <w:sz w:val="20"/>
                <w:szCs w:val="20"/>
              </w:rPr>
              <w:t>1 364 728,00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Кудымкар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 (услуги)ЖКХ-теплоснабжение и подогрев воды)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Передача электроэнергии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Кудымкарский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Забор, очистка и распределение воды (услуги ЖКХ-водоснабжение и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5F1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Кудымкарское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коммунальное предприятие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эксплуатацией жилого фонда за вознаграждение или на договорной основе (услуги ЖКХ - функции 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Управляющей компании)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5F1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«Гостиница «Парма»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Предоставление гостиничных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5F1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D93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934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D93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934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D934F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7B2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«Березка»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D93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934F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D93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934F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52464D" w:rsidTr="00BA653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246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6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г. Кунгур</w:t>
            </w:r>
          </w:p>
        </w:tc>
        <w:tc>
          <w:tcPr>
            <w:tcW w:w="1984" w:type="dxa"/>
            <w:shd w:val="clear" w:color="auto" w:fill="auto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539" w:rsidRPr="00196935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A6539" w:rsidRPr="00196935" w:rsidRDefault="00C93429" w:rsidP="00BA6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7" w:type="dxa"/>
            <w:shd w:val="clear" w:color="auto" w:fill="auto"/>
          </w:tcPr>
          <w:p w:rsidR="00BA6539" w:rsidRPr="00CF08D3" w:rsidRDefault="00BA6539" w:rsidP="007B2654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«ТРК «Кунгур»</w:t>
            </w:r>
          </w:p>
        </w:tc>
        <w:tc>
          <w:tcPr>
            <w:tcW w:w="1984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СМИ </w:t>
            </w:r>
            <w:r w:rsidRPr="00CF08D3">
              <w:rPr>
                <w:sz w:val="20"/>
                <w:szCs w:val="20"/>
              </w:rPr>
              <w:t>Телевидение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539" w:rsidRPr="00BA6539" w:rsidRDefault="00BA6539" w:rsidP="00BA65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5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2 916 517,00</w:t>
            </w:r>
          </w:p>
        </w:tc>
      </w:tr>
      <w:tr w:rsidR="00BA6539" w:rsidRPr="00196935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A6539" w:rsidRPr="00196935" w:rsidRDefault="00C93429" w:rsidP="00BA6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7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КГМУП «Водоканал»</w:t>
            </w:r>
          </w:p>
        </w:tc>
        <w:tc>
          <w:tcPr>
            <w:tcW w:w="1984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Жилищно-коммунальные услуги (услуги водоснабжения и водоотведения)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539" w:rsidRPr="00BA6539" w:rsidRDefault="00BA6539" w:rsidP="00BA65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5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A6539" w:rsidRPr="00196935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A6539" w:rsidRPr="00196935" w:rsidRDefault="00C93429" w:rsidP="00BA6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7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«Комбинат бытового обслуживания»</w:t>
            </w:r>
          </w:p>
        </w:tc>
        <w:tc>
          <w:tcPr>
            <w:tcW w:w="1984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Физкультурно-оздоровительная деятельность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539" w:rsidRPr="00BA6539" w:rsidRDefault="00BA6539" w:rsidP="00BA65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5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10 670 794,00</w:t>
            </w:r>
          </w:p>
        </w:tc>
      </w:tr>
      <w:tr w:rsidR="00BA6539" w:rsidRPr="00196935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A6539" w:rsidRPr="00196935" w:rsidRDefault="00C93429" w:rsidP="00BA6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7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</w:t>
            </w:r>
            <w:proofErr w:type="spellStart"/>
            <w:r w:rsidRPr="00CF08D3">
              <w:rPr>
                <w:sz w:val="20"/>
                <w:szCs w:val="20"/>
              </w:rPr>
              <w:t>Кунгурстройзаказчик</w:t>
            </w:r>
            <w:proofErr w:type="spellEnd"/>
            <w:r w:rsidRPr="00CF08D3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Население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CB531A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BA6539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CB531A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BA6539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539" w:rsidRPr="00BA6539" w:rsidRDefault="00BA6539" w:rsidP="00BA65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5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2 754 789,00</w:t>
            </w:r>
          </w:p>
        </w:tc>
      </w:tr>
      <w:tr w:rsidR="00BA6539" w:rsidRPr="00196935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A6539" w:rsidRPr="00196935" w:rsidRDefault="00C93429" w:rsidP="00BA6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4607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«Пассажирское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CF08D3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Транспорт</w:t>
            </w:r>
            <w:r>
              <w:rPr>
                <w:sz w:val="20"/>
                <w:szCs w:val="20"/>
              </w:rPr>
              <w:t xml:space="preserve"> и связь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BA65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  <w:r w:rsidRPr="00CF08D3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BA6539" w:rsidRPr="00CF08D3" w:rsidRDefault="00BA6539" w:rsidP="00CB53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B531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CB531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539" w:rsidRPr="00BA6539" w:rsidRDefault="00BA6539" w:rsidP="00BA65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5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3 173 602,00</w:t>
            </w:r>
          </w:p>
        </w:tc>
      </w:tr>
      <w:tr w:rsidR="00943F05" w:rsidRPr="00CB38D0" w:rsidTr="00CB38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B38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Лысьва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CB38D0" w:rsidTr="00CB38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38D0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МУУП ЛГО «Ритуальные услуги и санитарная очистка города» (МУУП ЛГО «РУСО»)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Сбор и транспортировка ТКО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38D0" w:rsidTr="00CB38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38D0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МУУП МО «ЛГО «</w:t>
            </w:r>
            <w:proofErr w:type="spellStart"/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Теплоэнергоремонт</w:t>
            </w:r>
            <w:proofErr w:type="spellEnd"/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Производство, передача и распределение пара и горячей воды (тепловой энергии); кондиционирование воздуха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38D0" w:rsidTr="00CB38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38D0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МКП МО ЛГО «Городские тепловые сети» (ликвидация)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  <w:rPr>
                <w:color w:val="000000" w:themeColor="text1"/>
              </w:rPr>
            </w:pPr>
            <w:r w:rsidRPr="00CB3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  <w:rPr>
                <w:color w:val="000000" w:themeColor="text1"/>
              </w:rPr>
            </w:pPr>
            <w:r w:rsidRPr="00CB3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2D0F32" w:rsidTr="00CB38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38D0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МКП МО ЛГО «</w:t>
            </w:r>
            <w:proofErr w:type="spellStart"/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Лысьвенские</w:t>
            </w:r>
            <w:proofErr w:type="spellEnd"/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Распределение</w:t>
            </w:r>
            <w:r w:rsidRPr="00CB3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электроэнергии</w:t>
            </w:r>
            <w:r w:rsidRPr="00CB38D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43F05" w:rsidRPr="00CB3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роизводство электромонтажных работ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C051E6">
            <w:pPr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2D0F32" w:rsidTr="0076415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Соликамский 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2D0F32" w:rsidTr="008F25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МУП </w:t>
            </w:r>
            <w:proofErr w:type="spellStart"/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Теплоэнерго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ыработка </w:t>
            </w: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и реализация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D0F32" w:rsidTr="008F25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МУП Городские коммунальные электрические сети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электрической энергией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D0F32" w:rsidTr="008F25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МУП Информационно-расчетный центр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Оплата услуг за пользование имуществом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3030CB" w:rsidTr="008F25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030C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607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МКУП Городское хозяйство - в стадии ликвидации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jc w:val="center"/>
              <w:rPr>
                <w:color w:val="000000" w:themeColor="text1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2D0F32" w:rsidTr="008F25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МКУП Комбинат школьного питания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питания в детских дошкольных и школьных учебных заведениях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D0F32" w:rsidTr="008F25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ООО «Соликамск-Медиа»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CF45B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b/>
                <w:sz w:val="20"/>
                <w:szCs w:val="20"/>
              </w:rPr>
              <w:t>ЗАТО Звездный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AA4681" w:rsidTr="00CF45B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«Аптека № 210»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>Торговля розничная в неспециализированных магазинах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AA4681" w:rsidTr="00CF45B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«Гараж»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 xml:space="preserve">Деятельность сухопутного пассажирского транспорта: внутригородские и пригородные </w:t>
              </w:r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перевозки пассажиров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AA4681" w:rsidTr="00CF45B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ЖКХ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>Передача электроэнергии и технологическое присоединение к распределительным электросетям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D72A23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Александровский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AA4681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72A23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7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«Коммунальные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«Александровский хлебокомбинат»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хлебобулочных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Автотранс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перевозок пассажиров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предприятие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Всеволодо-Вильвенского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«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Вильва-Водоконал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38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</w:t>
            </w:r>
            <w:proofErr w:type="gram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826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 w:rsidR="003826AD">
              <w:rPr>
                <w:rFonts w:ascii="Times New Roman" w:hAnsi="Times New Roman" w:cs="Times New Roman"/>
                <w:sz w:val="20"/>
                <w:szCs w:val="20"/>
              </w:rPr>
              <w:t>ЯйваДом</w:t>
            </w:r>
            <w:proofErr w:type="spellEnd"/>
            <w:proofErr w:type="gramEnd"/>
            <w:r w:rsidR="003826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предприятие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Скопкортненского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«Жилищно-коммунальное хозяйство п.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Скопкортная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64747" w:rsidTr="003826A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6474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4607" w:type="dxa"/>
            <w:shd w:val="clear" w:color="auto" w:fill="auto"/>
          </w:tcPr>
          <w:p w:rsidR="00943F05" w:rsidRPr="00063AA6" w:rsidRDefault="003826AD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«Теплоэнергетика» Александровского муниципального округа</w:t>
            </w:r>
          </w:p>
        </w:tc>
        <w:tc>
          <w:tcPr>
            <w:tcW w:w="1984" w:type="dxa"/>
            <w:shd w:val="clear" w:color="auto" w:fill="auto"/>
          </w:tcPr>
          <w:p w:rsidR="00943F05" w:rsidRPr="00063AA6" w:rsidRDefault="003826A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647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7144CB" w:rsidTr="00E416D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4CB">
              <w:rPr>
                <w:rFonts w:ascii="Times New Roman" w:hAnsi="Times New Roman" w:cs="Times New Roman"/>
                <w:b/>
                <w:sz w:val="20"/>
                <w:szCs w:val="20"/>
              </w:rPr>
              <w:t>Бардымский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2D0F32" w:rsidTr="00E416D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07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7A696B">
              <w:t>МУП «</w:t>
            </w:r>
            <w:proofErr w:type="spellStart"/>
            <w:r w:rsidRPr="007A696B">
              <w:t>Теплоэнерго</w:t>
            </w:r>
            <w:proofErr w:type="spellEnd"/>
            <w:r w:rsidRPr="007A696B"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Производство пара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A696B">
              <w:rPr>
                <w:sz w:val="20"/>
                <w:szCs w:val="20"/>
              </w:rPr>
              <w:t>и горячей воды тепловой энергии котельной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7A696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30E37" w:rsidRDefault="00430E37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1 408 400,00</w:t>
            </w:r>
          </w:p>
        </w:tc>
      </w:tr>
      <w:tr w:rsidR="00943F05" w:rsidRPr="002D0F32" w:rsidTr="00E416D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4031C6" w:rsidRPr="002D0F3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07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7A696B">
              <w:t>МУП ЖКХ</w:t>
            </w:r>
          </w:p>
        </w:tc>
        <w:tc>
          <w:tcPr>
            <w:tcW w:w="1984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Сбор, забор, очистка и распределение воды. Сбор и обработка сточных вод.</w:t>
            </w:r>
          </w:p>
        </w:tc>
        <w:tc>
          <w:tcPr>
            <w:tcW w:w="1985" w:type="dxa"/>
            <w:shd w:val="clear" w:color="auto" w:fill="auto"/>
          </w:tcPr>
          <w:p w:rsidR="00943F05" w:rsidRPr="00D42062" w:rsidRDefault="00943F05" w:rsidP="00C051E6">
            <w:pPr>
              <w:pStyle w:val="31"/>
              <w:shd w:val="clear" w:color="auto" w:fill="auto"/>
              <w:spacing w:line="240" w:lineRule="auto"/>
              <w:jc w:val="center"/>
            </w:pPr>
            <w:r w:rsidRPr="00D42062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7A696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30E37" w:rsidRDefault="00430E37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43F05" w:rsidRPr="00140FE3" w:rsidTr="00246BF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F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Березовский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6BF2" w:rsidRPr="00246BF2" w:rsidTr="00246BF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246BF2" w:rsidRPr="00246BF2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07" w:type="dxa"/>
            <w:shd w:val="clear" w:color="auto" w:fill="auto"/>
          </w:tcPr>
          <w:p w:rsidR="00246BF2" w:rsidRPr="00246BF2" w:rsidRDefault="00246BF2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246BF2" w:rsidRPr="00246BF2" w:rsidRDefault="00246BF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Водоснабжение, водоотведение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710000,00</w:t>
            </w:r>
          </w:p>
        </w:tc>
      </w:tr>
      <w:tr w:rsidR="00943F05" w:rsidRPr="002D0F32" w:rsidTr="00246BF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07" w:type="dxa"/>
            <w:shd w:val="clear" w:color="auto" w:fill="auto"/>
          </w:tcPr>
          <w:p w:rsidR="00943F05" w:rsidRPr="0091459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5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«Аптека № 69» Березовского муниципального района (находится в стадии ликвидации)</w:t>
            </w:r>
          </w:p>
        </w:tc>
        <w:tc>
          <w:tcPr>
            <w:tcW w:w="1984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8" w:history="1">
              <w:r w:rsidR="00943F05" w:rsidRPr="00746C3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Торговля розничная прочими товарами в специализированных магазинах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D1B04" w:rsidTr="00DE027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1B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Большесосновский</w:t>
            </w:r>
            <w:proofErr w:type="spellEnd"/>
            <w:r w:rsidRPr="008D1B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8D1B04" w:rsidTr="00DE027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D1B04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Большесосновская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8D1B04" w:rsidTr="00DE027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D1B04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Черновского сельского поселения «Вода, </w:t>
            </w: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газ-сервис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8D1B04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145 000,00</w:t>
            </w:r>
          </w:p>
        </w:tc>
      </w:tr>
      <w:tr w:rsidR="00943F05" w:rsidRPr="008D1B04" w:rsidTr="00DE027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D1B04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«Редакция газеты «Светлый путь»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Печатной продукции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8D1B04" w:rsidTr="00DE027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D1B04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Большесосновское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МУП «Автоколонна»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8D1B04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1 827 540,68</w:t>
            </w:r>
          </w:p>
        </w:tc>
      </w:tr>
      <w:tr w:rsidR="00943F05" w:rsidRPr="00D0036D" w:rsidTr="00DE027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D1B04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«КХ «Комфорт» </w:t>
            </w: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Большесосновского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Водоснабжение,</w:t>
            </w:r>
          </w:p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8D1B04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8D1B04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1 954 101,13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2062">
              <w:rPr>
                <w:rFonts w:ascii="Times New Roman" w:hAnsi="Times New Roman" w:cs="Times New Roman"/>
                <w:b/>
                <w:sz w:val="20"/>
                <w:szCs w:val="20"/>
              </w:rPr>
              <w:t>Верещагинский</w:t>
            </w:r>
            <w:proofErr w:type="spellEnd"/>
            <w:r w:rsidRPr="00D42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Верещагинское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Рынок услуг перевозок пассажиров наземным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97,5%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846 770,07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07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Верещагинский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 детского питания»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Верещагинский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(содержание дорог)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77,8%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1 116 604,94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74,8%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58,5%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7 776 230,00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водоканализационные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1 300 000,00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МУП «Комбинат жилищно-коммунального хозяйства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Сепычевского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251 348,10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Бородульское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  <w:r w:rsidR="00A5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«Вознесенская служба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2,78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1,76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Путинского сельского поселения «Путинская служба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3F05" w:rsidRDefault="00943F05" w:rsidP="00A50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A5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1,43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МУП «Комбинат жилищно-коммунального хозяйства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Нижнегалинского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(теплоснабжение/ 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2,23%/1,2%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1,46%/1,37%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Зюкайские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(теплоснабжение/ 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13,73%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21,24%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508EA" w:rsidRPr="00196935" w:rsidTr="00A508E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A508EA" w:rsidRDefault="00C93429" w:rsidP="00A50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07" w:type="dxa"/>
            <w:shd w:val="clear" w:color="auto" w:fill="auto"/>
          </w:tcPr>
          <w:p w:rsidR="00A508EA" w:rsidRPr="008027BE" w:rsidRDefault="00A508EA" w:rsidP="00A50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Зюкайка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A508EA" w:rsidRPr="008027BE" w:rsidRDefault="00A508EA" w:rsidP="00A5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A508EA" w:rsidRPr="008027BE" w:rsidRDefault="00A508EA" w:rsidP="00A5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A508EA" w:rsidRDefault="00A508EA" w:rsidP="00A50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12,52%</w:t>
            </w:r>
          </w:p>
        </w:tc>
        <w:tc>
          <w:tcPr>
            <w:tcW w:w="1985" w:type="dxa"/>
            <w:shd w:val="clear" w:color="auto" w:fill="auto"/>
          </w:tcPr>
          <w:p w:rsidR="00A508EA" w:rsidRDefault="00A508EA" w:rsidP="00A50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8,69%</w:t>
            </w:r>
          </w:p>
        </w:tc>
        <w:tc>
          <w:tcPr>
            <w:tcW w:w="1985" w:type="dxa"/>
            <w:shd w:val="clear" w:color="auto" w:fill="auto"/>
          </w:tcPr>
          <w:p w:rsidR="00A508EA" w:rsidRPr="008027BE" w:rsidRDefault="00A508EA" w:rsidP="00A5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1 735 188,41</w:t>
            </w:r>
          </w:p>
        </w:tc>
      </w:tr>
      <w:tr w:rsidR="00943F05" w:rsidRPr="00B430A2" w:rsidTr="0099201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430A2">
              <w:rPr>
                <w:rFonts w:ascii="Times New Roman" w:hAnsi="Times New Roman" w:cs="Times New Roman"/>
                <w:b/>
                <w:sz w:val="20"/>
                <w:szCs w:val="20"/>
              </w:rPr>
              <w:t>Гайнский</w:t>
            </w:r>
            <w:proofErr w:type="spellEnd"/>
            <w:r w:rsidRPr="00B430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99201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издательство»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671DE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</w:t>
            </w:r>
            <w:r w:rsidR="009920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  <w:r w:rsidR="009920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943F05" w:rsidRPr="00196935" w:rsidTr="0099201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9201B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«Отдел ЖКХ»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9201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органов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9201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14 346 700,00</w:t>
            </w:r>
          </w:p>
        </w:tc>
      </w:tr>
      <w:tr w:rsidR="00943F05" w:rsidRPr="00196935" w:rsidTr="0099201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ГайныАвтоТранс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pBdr>
                <w:bottom w:val="single" w:sz="6" w:space="6" w:color="E5E5E5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AA29F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9201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804 280,00</w:t>
            </w: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A21">
              <w:rPr>
                <w:rFonts w:ascii="Times New Roman" w:hAnsi="Times New Roman" w:cs="Times New Roman"/>
                <w:b/>
                <w:sz w:val="20"/>
                <w:szCs w:val="20"/>
              </w:rPr>
              <w:t>Горнозаводский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D04D32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D04D32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Горнозаводский «Комбинат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Деятельность вспомогательная, связанная с автомобильным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«Гостиница Урал»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 xml:space="preserve">Деятельность гостиниц и прочих мест для </w:t>
            </w:r>
            <w:r w:rsidRPr="00B52B9B">
              <w:rPr>
                <w:sz w:val="20"/>
                <w:lang w:val="ru-RU" w:eastAsia="ru-RU"/>
              </w:rPr>
              <w:lastRenderedPageBreak/>
              <w:t>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«Горнозаводская центральная районная аптека»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Торговля розничная лекарственными средствами в специализированных магазинах (аптеках)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40% г. Горнозаводск</w:t>
            </w:r>
          </w:p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90% Горнозаводский район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«Редакция газеты «Новости»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Издание газеты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636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«Горнозаводск-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МикроТЭК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60,5 %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1636C5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1636C5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6B0BC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D04D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Саран</w:t>
            </w:r>
            <w:r w:rsidR="00D04D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Жилсервис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D04D32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1636C5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6B0BC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Медведкинское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  <w:proofErr w:type="spellStart"/>
            <w:r>
              <w:rPr>
                <w:sz w:val="20"/>
              </w:rPr>
              <w:t>Медведкинское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1636C5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6B0BC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C63488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МУП</w:t>
            </w:r>
            <w:r w:rsidR="00943F05"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 «Водоканал»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Теплогорского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771ABA">
              <w:rPr>
                <w:sz w:val="20"/>
                <w:lang w:val="ru-RU" w:eastAsia="ru-RU"/>
              </w:rPr>
              <w:t>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Теплогорское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6B0BC9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6B0BC9">
              <w:rPr>
                <w:sz w:val="20"/>
                <w:lang w:val="ru-RU"/>
              </w:rPr>
              <w:t>0</w:t>
            </w:r>
            <w:r>
              <w:rPr>
                <w:sz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6B0BC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Тепловод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Пашийское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6B0BC9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C63488" w:rsidRPr="000E2A21" w:rsidTr="006B0BC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C63488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07" w:type="dxa"/>
            <w:shd w:val="clear" w:color="auto" w:fill="auto"/>
          </w:tcPr>
          <w:p w:rsidR="00C63488" w:rsidRPr="00B52B9B" w:rsidRDefault="00C63488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Теплогорский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 ТЭК»</w:t>
            </w:r>
          </w:p>
        </w:tc>
        <w:tc>
          <w:tcPr>
            <w:tcW w:w="1984" w:type="dxa"/>
            <w:shd w:val="clear" w:color="auto" w:fill="auto"/>
          </w:tcPr>
          <w:p w:rsidR="00C63488" w:rsidRPr="00B52B9B" w:rsidRDefault="00C63488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C63488" w:rsidRPr="00B52B9B" w:rsidRDefault="00C63488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C63488" w:rsidRPr="00C63488" w:rsidRDefault="00C63488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C63488" w:rsidRPr="00C63488" w:rsidRDefault="00C63488" w:rsidP="006B0BC9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C63488" w:rsidRPr="00B52B9B" w:rsidRDefault="00C63488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0</w:t>
            </w:r>
          </w:p>
        </w:tc>
      </w:tr>
      <w:tr w:rsidR="00943F05" w:rsidRPr="00D607FC" w:rsidTr="00D60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07FC">
              <w:rPr>
                <w:rFonts w:ascii="Times New Roman" w:hAnsi="Times New Roman" w:cs="Times New Roman"/>
                <w:b/>
                <w:sz w:val="20"/>
                <w:szCs w:val="20"/>
              </w:rPr>
              <w:t>Гремячинский</w:t>
            </w:r>
            <w:proofErr w:type="spellEnd"/>
            <w:r w:rsidRPr="00D60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D607FC" w:rsidTr="00D60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607FC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Муниципальное унитарное предприятие «Редакция газеты «Шахтер»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СМИ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D607FC" w:rsidTr="00D60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607FC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left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lang w:val="ru-RU" w:eastAsia="ru-RU"/>
              </w:rPr>
              <w:t>Муниципальное унитарное предприятие «Водоканал» Гремячинского городского поселения</w:t>
            </w:r>
            <w:r w:rsidRPr="00D607FC">
              <w:rPr>
                <w:color w:val="000000" w:themeColor="text1"/>
                <w:sz w:val="20"/>
                <w:szCs w:val="20"/>
                <w:lang w:val="ru-RU" w:eastAsia="ru-RU"/>
              </w:rPr>
              <w:t>–в процессе ликвидации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szCs w:val="20"/>
                <w:lang w:val="ru-RU"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82EDE" w:rsidTr="00D60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607FC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Муниципальное унитарное предприятие Шумихинского сельского поселения «Энергетик»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D607FC">
              <w:rPr>
                <w:sz w:val="20"/>
                <w:szCs w:val="20"/>
                <w:lang w:val="ru-RU"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C2B67" w:rsidRDefault="00943F05" w:rsidP="00C051E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3D7EA4" w:rsidTr="00012F0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D7EA4" w:rsidRDefault="00943F05" w:rsidP="00C934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left"/>
              <w:rPr>
                <w:b/>
                <w:sz w:val="20"/>
                <w:lang w:val="ru-RU" w:eastAsia="ru-RU"/>
              </w:rPr>
            </w:pPr>
            <w:r w:rsidRPr="003D7EA4">
              <w:rPr>
                <w:b/>
                <w:sz w:val="20"/>
                <w:lang w:val="ru-RU" w:eastAsia="ru-RU"/>
              </w:rPr>
              <w:t>Добрянский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012F0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5234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7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ООО «Благоустройство»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ind w:hanging="2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012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6 062 000,00</w:t>
            </w:r>
          </w:p>
        </w:tc>
      </w:tr>
      <w:tr w:rsidR="00943F05" w:rsidRPr="00196935" w:rsidTr="00012F0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5234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607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ОАО «Камские Зори»</w:t>
            </w:r>
          </w:p>
        </w:tc>
        <w:tc>
          <w:tcPr>
            <w:tcW w:w="1984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ind w:hanging="2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Рынок услуг СМИ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943F05" w:rsidRPr="00BB4572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D412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B45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Еловский</w:t>
            </w:r>
            <w:proofErr w:type="spellEnd"/>
            <w:r w:rsidRPr="00BB45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BB4572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B4572" w:rsidRDefault="00C9342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Редакция районной газеты «Искра Прикамья»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Печатание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B4572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B4572" w:rsidRDefault="00C9342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Малоусинское</w:t>
            </w:r>
            <w:proofErr w:type="spellEnd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B4572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B4572" w:rsidRDefault="00C9342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Водоканал «</w:t>
            </w:r>
            <w:proofErr w:type="spellStart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Еловский</w:t>
            </w:r>
            <w:proofErr w:type="spellEnd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B4572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B4572" w:rsidRDefault="00C9342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Брюховское</w:t>
            </w:r>
            <w:proofErr w:type="spellEnd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491422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B4572" w:rsidRDefault="00C9342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Дубровское</w:t>
            </w:r>
            <w:proofErr w:type="spellEnd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F377A5" w:rsidTr="00BB457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91422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607" w:type="dxa"/>
            <w:shd w:val="clear" w:color="auto" w:fill="auto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422">
              <w:rPr>
                <w:rFonts w:ascii="Times New Roman" w:hAnsi="Times New Roman" w:cs="Times New Roman"/>
                <w:sz w:val="20"/>
                <w:szCs w:val="20"/>
              </w:rPr>
              <w:t xml:space="preserve">МУП «Авангард» </w:t>
            </w:r>
          </w:p>
        </w:tc>
        <w:tc>
          <w:tcPr>
            <w:tcW w:w="1984" w:type="dxa"/>
            <w:shd w:val="clear" w:color="auto" w:fill="auto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и транспортно-эксплуатационное обслуживание населения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9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Ильинский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унитарное автотранспортное предприятие 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пассажиров и транспортно-эксплуатационное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населения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B93B74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6 702 223,25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B93B74" w:rsidP="00B9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Редакция газеты «</w:t>
            </w:r>
            <w:r w:rsidR="00943F05" w:rsidRPr="00E87580">
              <w:rPr>
                <w:rFonts w:ascii="Times New Roman" w:hAnsi="Times New Roman" w:cs="Times New Roman"/>
                <w:sz w:val="20"/>
                <w:szCs w:val="20"/>
              </w:rPr>
              <w:t>Знамя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реализация печатных изданий, предоставление платных услуг организациям по размещению объявлений, рекламы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B93B74" w:rsidP="00B93B74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r w:rsidR="00943F05" w:rsidRPr="00E87580">
              <w:rPr>
                <w:rFonts w:ascii="Times New Roman" w:hAnsi="Times New Roman" w:cs="Times New Roman"/>
                <w:sz w:val="20"/>
                <w:szCs w:val="20"/>
              </w:rPr>
              <w:t>Велес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B93B74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801</w:t>
            </w:r>
            <w:r w:rsidR="00943F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000,00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Филатовское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B93B74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"Сретенское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Посерское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эксплуатацией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B93B74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460</w:t>
            </w:r>
            <w:r w:rsidR="00943F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000,00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"Домоуправление"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9B0D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58 030,00</w:t>
            </w:r>
          </w:p>
        </w:tc>
      </w:tr>
      <w:tr w:rsidR="00943F05" w:rsidRPr="00196935" w:rsidTr="00B93B7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ООО "Чермоз-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МикроТЭК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A1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9B0D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55145" w:rsidTr="00B551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01997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5145">
              <w:rPr>
                <w:rFonts w:ascii="Times New Roman" w:hAnsi="Times New Roman" w:cs="Times New Roman"/>
                <w:b/>
                <w:sz w:val="20"/>
                <w:szCs w:val="20"/>
              </w:rPr>
              <w:t>Кизеловский</w:t>
            </w:r>
            <w:proofErr w:type="spellEnd"/>
            <w:r w:rsidRPr="00B551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B55145" w:rsidTr="00B66D0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5514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МУП «Банно-прачечный 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Банно-прачечные услуги населению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B66D08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935 400,00</w:t>
            </w:r>
          </w:p>
        </w:tc>
      </w:tr>
      <w:tr w:rsidR="00943F05" w:rsidRPr="00B55145" w:rsidTr="00B551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5514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МУП «Ключи-2015»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Обслуживание жилфонда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B66D08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11 630 849,00</w:t>
            </w:r>
          </w:p>
        </w:tc>
      </w:tr>
      <w:tr w:rsidR="00943F05" w:rsidRPr="00436F9B" w:rsidTr="00B551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5514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МУП КЭС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Сдача имущества в аренду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B66D08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333 671,00</w:t>
            </w:r>
          </w:p>
        </w:tc>
      </w:tr>
      <w:tr w:rsidR="00943F05" w:rsidRPr="00BD57F5" w:rsidTr="00C44DF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D57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Кишертский</w:t>
            </w:r>
            <w:proofErr w:type="spellEnd"/>
            <w:r w:rsidRPr="00BD57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C44DF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Рынок жилищно-коммунального хозяйства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(водоснабжение,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44DF5" w:rsidRDefault="00C44DF5" w:rsidP="00C44D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D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321 965,7</w:t>
            </w:r>
          </w:p>
        </w:tc>
      </w:tr>
      <w:tr w:rsidR="00943F05" w:rsidRPr="00196935" w:rsidTr="00C44DF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Теплоэнерго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Рынок жилищно-коммунального хозяйства (водоснабжение (теплоснабжение)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E118A" w:rsidRDefault="00C44DF5" w:rsidP="00C44D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D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321 965,7</w:t>
            </w:r>
          </w:p>
        </w:tc>
      </w:tr>
      <w:tr w:rsidR="00943F05" w:rsidRPr="004E3269" w:rsidTr="004E326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4E3269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E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Кочёвский</w:t>
            </w:r>
            <w:proofErr w:type="spellEnd"/>
            <w:r w:rsidRPr="004E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4E326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4E3269" w:rsidTr="004E326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3269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7" w:type="dxa"/>
            <w:shd w:val="clear" w:color="auto" w:fill="auto"/>
          </w:tcPr>
          <w:p w:rsidR="00943F05" w:rsidRPr="004E3269" w:rsidRDefault="00943F05" w:rsidP="00C051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«Сервисный центр </w:t>
            </w:r>
            <w:proofErr w:type="spellStart"/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Большекочинского</w:t>
            </w:r>
            <w:proofErr w:type="spellEnd"/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100 % 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2,8%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3,6%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4E3269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3 582 958,63</w:t>
            </w:r>
          </w:p>
        </w:tc>
      </w:tr>
      <w:tr w:rsidR="00943F05" w:rsidRPr="00196935" w:rsidTr="004E326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3269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7" w:type="dxa"/>
            <w:shd w:val="clear" w:color="auto" w:fill="auto"/>
          </w:tcPr>
          <w:p w:rsidR="00943F05" w:rsidRPr="004E3269" w:rsidRDefault="00943F05" w:rsidP="00C051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</w:t>
            </w:r>
            <w:proofErr w:type="spellStart"/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Кочевское</w:t>
            </w:r>
            <w:proofErr w:type="spellEnd"/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100 % 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4E3269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2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4E3269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7 321 786,96</w:t>
            </w:r>
          </w:p>
        </w:tc>
      </w:tr>
      <w:tr w:rsidR="00943F05" w:rsidRPr="00115E1E" w:rsidTr="00A94A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15E1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5E1E">
              <w:rPr>
                <w:rFonts w:ascii="Times New Roman" w:hAnsi="Times New Roman" w:cs="Times New Roman"/>
                <w:b/>
                <w:sz w:val="20"/>
                <w:szCs w:val="20"/>
              </w:rPr>
              <w:t>Красновишерский</w:t>
            </w:r>
            <w:proofErr w:type="spellEnd"/>
            <w:r w:rsidRPr="00115E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A94A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15E1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«Муниципальная управляющая компания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Жилсервис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25%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25%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A94A00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943F05" w:rsidRPr="00196935" w:rsidTr="00A94A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15E1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Красновишерское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 xml:space="preserve"> водопроводно-канализационное хозяйство – 1»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A94A00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943F05" w:rsidRPr="00196935" w:rsidTr="00A94A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15E1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Комус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Деятельность по чистке и уборке прочая, не включенная в другие группировки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A94A00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450 000,00</w:t>
            </w:r>
          </w:p>
        </w:tc>
      </w:tr>
      <w:tr w:rsidR="00943F05" w:rsidRPr="00196935" w:rsidTr="00A94A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15E1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ЖК МУП «Верх-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Язьвинское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A94A00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295 567,47</w:t>
            </w:r>
          </w:p>
        </w:tc>
      </w:tr>
      <w:tr w:rsidR="00943F05" w:rsidRPr="00196935" w:rsidTr="00A94A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15E1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ООО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Красновишерский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 xml:space="preserve"> хлебокомбинат»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30%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30%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9430B9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/>
                <w:sz w:val="20"/>
                <w:szCs w:val="20"/>
              </w:rPr>
              <w:t>Краснокамский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«Центральная городская аптека»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1.Розничная торговля, хранение, отпуск и перевозка лекарственных препаратов для медицинского применения;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2. Прием, хранение, учет и бесплатный отпуск </w:t>
            </w: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лекарственных препаратов для лечения больных злокачественными новообразованиями, лимфоидной, кроветворной и родственных им тканей, гемофилией, 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муковисцидозом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гипофизарным нанизмом, болезнью Гоше, 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миелолейкозом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рассеянным склерозом, а также после трансплантации органов и тканей.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Центр школьного питания «Веста»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Деятельность предприятий общественного питания по прочим видам организации питания – деятельность столовых, (в школах и пр.) на основе </w:t>
            </w: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льготных цен на питание.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86,7%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«Гостиница Кама»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Сервисное обслуживание сетей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«Краснокамский 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044A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5D65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ОверГарант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50BD" w:rsidTr="00D172F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250BD">
              <w:rPr>
                <w:rFonts w:ascii="Times New Roman" w:hAnsi="Times New Roman" w:cs="Times New Roman"/>
                <w:b/>
                <w:sz w:val="20"/>
                <w:szCs w:val="20"/>
              </w:rPr>
              <w:t>Кудымкарский</w:t>
            </w:r>
            <w:proofErr w:type="spellEnd"/>
            <w:r w:rsidRPr="009250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D172F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50B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607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ООО «</w:t>
            </w:r>
            <w:proofErr w:type="spellStart"/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Самковское</w:t>
            </w:r>
            <w:proofErr w:type="spellEnd"/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ТПП»</w:t>
            </w:r>
          </w:p>
        </w:tc>
        <w:tc>
          <w:tcPr>
            <w:tcW w:w="1984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Розничная торговля и общественное питание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D172F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7,7</w:t>
            </w:r>
            <w:r w:rsidR="00943F05"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D172F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7,8</w:t>
            </w:r>
            <w:r w:rsidR="00943F05"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59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Куединский</w:t>
            </w:r>
            <w:proofErr w:type="spellEnd"/>
            <w:r w:rsidRPr="005759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«Федоровское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665 000,00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Талмазское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548 400,00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Куединское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ПАТП»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Перевозка пассажиров по</w:t>
            </w:r>
            <w:r w:rsidRPr="007D17A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пригородным маршрутам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2 212 087,00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Куединская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центральная районная аптека № 128»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лекарственными препаратами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МУП «Старо-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Шагиртское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1 516 090,00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Большегондырское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1 857 000,00</w:t>
            </w:r>
          </w:p>
        </w:tc>
      </w:tr>
      <w:tr w:rsidR="00943F05" w:rsidRPr="005759AF" w:rsidTr="00AC01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УМТП «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Куединские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7295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5 129 000,00</w:t>
            </w:r>
          </w:p>
        </w:tc>
      </w:tr>
      <w:tr w:rsidR="00943F05" w:rsidRPr="00196935" w:rsidTr="003B1C7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39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6E3BC" w:themeFill="accent3" w:themeFillTint="66"/>
              </w:rPr>
              <w:t>Кунгур</w:t>
            </w:r>
            <w:r w:rsidRPr="001969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3B1C7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«Служба капитального строительства»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рынка товаров и услуг. </w:t>
            </w: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Стройконтроль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при осуществлении строительства, реконструкции и капитального ремонта объектов капитального строительства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5F1A47" w:rsidTr="003B1C7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F1A4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144</w:t>
            </w:r>
          </w:p>
        </w:tc>
        <w:tc>
          <w:tcPr>
            <w:tcW w:w="4607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Муниципальное автотранспортное предприятие «</w:t>
            </w:r>
            <w:proofErr w:type="spellStart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Кунгуравтотранс</w:t>
            </w:r>
            <w:proofErr w:type="spellEnd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автомобильным транспортом в пригородном сообщении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552,7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тыс.пас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8 486 842,02</w:t>
            </w:r>
          </w:p>
        </w:tc>
      </w:tr>
      <w:tr w:rsidR="00943F05" w:rsidRPr="003B1C76" w:rsidTr="003B1C76">
        <w:trPr>
          <w:trHeight w:val="673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3B1C7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«ЖКХ Комсомольское»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43%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3B1C76" w:rsidTr="003B1C76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Производство, передача и распределение пара и горячей воды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3B1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17%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3B1C76" w:rsidTr="003B1C76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электромонтажных, сантехнических работ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3B1C76" w:rsidTr="003B1C76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 xml:space="preserve">Сбор и </w:t>
            </w:r>
            <w:proofErr w:type="gramStart"/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обработка  сточных</w:t>
            </w:r>
            <w:proofErr w:type="gramEnd"/>
            <w:r w:rsidRPr="003B1C76">
              <w:rPr>
                <w:rFonts w:ascii="Times New Roman" w:hAnsi="Times New Roman" w:cs="Times New Roman"/>
                <w:sz w:val="20"/>
                <w:szCs w:val="20"/>
              </w:rPr>
              <w:t xml:space="preserve"> вод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3B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14%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3B1C76" w:rsidTr="003B1C76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C76" w:rsidRPr="003B1C76" w:rsidTr="003B1C76">
        <w:trPr>
          <w:trHeight w:val="115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3B1C76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C76" w:rsidRPr="003B1C76" w:rsidRDefault="003B1C76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B1C76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B1C76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Деятельность по очистке и уборке, деятельность по благоустройству ландшафта</w:t>
            </w:r>
          </w:p>
        </w:tc>
        <w:tc>
          <w:tcPr>
            <w:tcW w:w="1985" w:type="dxa"/>
            <w:shd w:val="clear" w:color="auto" w:fill="auto"/>
          </w:tcPr>
          <w:p w:rsidR="003B1C76" w:rsidRPr="003B1C76" w:rsidRDefault="003B1C76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3B1C76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1985" w:type="dxa"/>
            <w:vMerge/>
            <w:shd w:val="clear" w:color="auto" w:fill="auto"/>
          </w:tcPr>
          <w:p w:rsidR="003B1C76" w:rsidRPr="003B1C76" w:rsidRDefault="003B1C7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196935" w:rsidTr="008E5E06">
        <w:trPr>
          <w:trHeight w:val="61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146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«ЖКХ Ленского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196935" w:rsidTr="008E5E06">
        <w:trPr>
          <w:trHeight w:val="115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«ЖКХ </w:t>
            </w: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Троельжанское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уборка и аналогичная деятельность; сдача внаем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196935" w:rsidTr="008E5E0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Шадейское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унитарное предприятие «Центральное»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Теплоснабжение</w:t>
            </w:r>
            <w:r w:rsidR="005E1D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F05" w:rsidRPr="00196935" w:rsidRDefault="005E1D1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43F05" w:rsidRPr="00196935">
              <w:rPr>
                <w:rFonts w:ascii="Times New Roman" w:hAnsi="Times New Roman" w:cs="Times New Roman"/>
                <w:sz w:val="20"/>
                <w:szCs w:val="20"/>
              </w:rPr>
              <w:t>орячее 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F05" w:rsidRPr="00196935" w:rsidRDefault="005E1D1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3F05" w:rsidRPr="00196935">
              <w:rPr>
                <w:rFonts w:ascii="Times New Roman" w:hAnsi="Times New Roman" w:cs="Times New Roman"/>
                <w:sz w:val="20"/>
                <w:szCs w:val="20"/>
              </w:rPr>
              <w:t>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F05" w:rsidRPr="00196935" w:rsidRDefault="005E1D1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3F05" w:rsidRPr="00196935">
              <w:rPr>
                <w:rFonts w:ascii="Times New Roman" w:hAnsi="Times New Roman" w:cs="Times New Roman"/>
                <w:sz w:val="20"/>
                <w:szCs w:val="20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8E5E0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2 195 408,28</w:t>
            </w: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5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Нытвенский</w:t>
            </w:r>
            <w:proofErr w:type="spellEnd"/>
            <w:r w:rsidRPr="00EB5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МУП «ЖКХ 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Чекменевское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» Нытвенского района Пермского края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5A46C6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A46C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4607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МУП «Новоильинский» Новоильинского городского поселения (находится в стадии банкротства)</w:t>
            </w:r>
          </w:p>
        </w:tc>
        <w:tc>
          <w:tcPr>
            <w:tcW w:w="1984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D44E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43F05"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D44E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43F05"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«Теплосеть» Нытвенского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Производство, передача и распределение пара и горячей воды (тепловой энергии).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F4102E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43F05" w:rsidRPr="00F71932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F4102E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43F05" w:rsidRPr="00F71932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8C2F59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4102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152</w:t>
            </w:r>
          </w:p>
        </w:tc>
        <w:tc>
          <w:tcPr>
            <w:tcW w:w="4607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МУП «ЖКХ </w:t>
            </w:r>
            <w:proofErr w:type="spellStart"/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с.Шерья</w:t>
            </w:r>
            <w:proofErr w:type="spellEnd"/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F4102E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43F05"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F4102E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43F05"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4102E" w:rsidRPr="00F4102E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4102E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4607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УМП «ЖКХ </w:t>
            </w:r>
            <w:proofErr w:type="spellStart"/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п.Уральский</w:t>
            </w:r>
            <w:proofErr w:type="spellEnd"/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40%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,5</w:t>
            </w: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F4102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0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5A46C6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A46C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4607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МУП «ЖКХ </w:t>
            </w:r>
            <w:proofErr w:type="spellStart"/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с.Григорьевское</w:t>
            </w:r>
            <w:proofErr w:type="spellEnd"/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Нытвенского района Пермского края (Находится в стадии банкротства)</w:t>
            </w:r>
          </w:p>
        </w:tc>
        <w:tc>
          <w:tcPr>
            <w:tcW w:w="1984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0747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МУП ЖКХ Нытвенского </w:t>
            </w:r>
            <w:r w:rsidR="0007470D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</w:t>
            </w: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Пермского края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«Комбинат благоустройства» Нытвенского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Нытвенское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прочего сухопутного транспорта по регулярным внутригородским и пригородным </w:t>
            </w:r>
            <w:r w:rsidRPr="00F719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470D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07470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4607" w:type="dxa"/>
            <w:shd w:val="clear" w:color="auto" w:fill="auto"/>
          </w:tcPr>
          <w:p w:rsidR="0007470D" w:rsidRPr="00F71932" w:rsidRDefault="0007470D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«Новоильинский коммунальный сервис» Нытвенского городского округа</w:t>
            </w:r>
          </w:p>
        </w:tc>
        <w:tc>
          <w:tcPr>
            <w:tcW w:w="1984" w:type="dxa"/>
            <w:shd w:val="clear" w:color="auto" w:fill="auto"/>
          </w:tcPr>
          <w:p w:rsidR="0007470D" w:rsidRPr="00F71932" w:rsidRDefault="0007470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7470D" w:rsidRPr="00F71932" w:rsidRDefault="0007470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7470D" w:rsidRPr="00F71932" w:rsidRDefault="0007470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7470D" w:rsidRPr="00F71932" w:rsidRDefault="0007470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7470D" w:rsidRPr="00F71932" w:rsidRDefault="0007470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EB515D" w:rsidTr="00D44E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ООО Издательский дом «Новый день»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Деятельность информационных агентств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B3088" w:rsidTr="004E43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36B0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30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Октябрьский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4E43E1" w:rsidTr="004E43E1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4E43E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</w:t>
            </w: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Автотранспортник»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услуг перевозок пассажиров наземным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96,7%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4E43E1" w:rsidRDefault="004E43E1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3 037 200,00</w:t>
            </w:r>
          </w:p>
        </w:tc>
      </w:tr>
      <w:tr w:rsidR="00943F05" w:rsidRPr="004E43E1" w:rsidTr="004E43E1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 (Утилизация ТБО)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2B3088" w:rsidTr="004E43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43E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607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«Забота» Богородского сельского поселения</w:t>
            </w:r>
          </w:p>
          <w:p w:rsidR="004E43E1" w:rsidRPr="004E43E1" w:rsidRDefault="004E43E1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(деятельность не ведется)</w:t>
            </w:r>
          </w:p>
        </w:tc>
        <w:tc>
          <w:tcPr>
            <w:tcW w:w="1984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943F05"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943F05"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43E1" w:rsidRPr="002B3088" w:rsidTr="004E43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4E43E1" w:rsidRPr="004E43E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607" w:type="dxa"/>
            <w:shd w:val="clear" w:color="auto" w:fill="auto"/>
          </w:tcPr>
          <w:p w:rsidR="004E43E1" w:rsidRPr="004E43E1" w:rsidRDefault="004E43E1" w:rsidP="004E43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«Комфорт» </w:t>
            </w:r>
            <w:proofErr w:type="spellStart"/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Сарсинского</w:t>
            </w:r>
            <w:proofErr w:type="spellEnd"/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4E43E1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4E43E1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Тепловая энергия</w:t>
            </w:r>
          </w:p>
        </w:tc>
        <w:tc>
          <w:tcPr>
            <w:tcW w:w="1985" w:type="dxa"/>
            <w:shd w:val="clear" w:color="auto" w:fill="auto"/>
          </w:tcPr>
          <w:p w:rsidR="004E43E1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4E43E1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4E43E1" w:rsidRPr="004E43E1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6 912 309,9</w:t>
            </w:r>
          </w:p>
        </w:tc>
      </w:tr>
      <w:tr w:rsidR="00943F05" w:rsidRPr="002B3088" w:rsidTr="004E43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B3088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«Терра» Октябрьского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4E43E1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800 000,00</w:t>
            </w:r>
          </w:p>
        </w:tc>
      </w:tr>
      <w:tr w:rsidR="00943F05" w:rsidRPr="00EB515D" w:rsidTr="004E43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43E1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4607" w:type="dxa"/>
            <w:shd w:val="clear" w:color="auto" w:fill="auto"/>
          </w:tcPr>
          <w:p w:rsidR="00943F05" w:rsidRPr="004E43E1" w:rsidRDefault="004E43E1" w:rsidP="004E43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«Расчетно-кассовый центр»</w:t>
            </w:r>
          </w:p>
          <w:p w:rsidR="004E43E1" w:rsidRPr="004E43E1" w:rsidRDefault="004E43E1" w:rsidP="004E43E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(деятельность не ведется)</w:t>
            </w:r>
          </w:p>
        </w:tc>
        <w:tc>
          <w:tcPr>
            <w:tcW w:w="1984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36B0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EB515D" w:rsidTr="004A1C9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B515D">
              <w:rPr>
                <w:rFonts w:ascii="Times New Roman" w:hAnsi="Times New Roman" w:cs="Times New Roman"/>
                <w:b/>
                <w:sz w:val="20"/>
                <w:szCs w:val="20"/>
              </w:rPr>
              <w:t>Ординский</w:t>
            </w:r>
            <w:proofErr w:type="spellEnd"/>
            <w:r w:rsidRPr="00EB5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EB515D" w:rsidTr="004A1C9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МП «Бюро технической инвентаризации </w:t>
            </w:r>
            <w:proofErr w:type="spellStart"/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Ординского</w:t>
            </w:r>
            <w:proofErr w:type="spellEnd"/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Техническая инвентаризация, оценочная, кадастровая, проектная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4A1C9F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EB515D" w:rsidTr="004A1C9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Центральная районная аптека № 62»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Фармацевтическая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EB515D" w:rsidTr="004A1C9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Теплоплюс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Коммунальные услуги (теплоснабжение, водоснабжение,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прочие услуги)</w:t>
            </w:r>
          </w:p>
        </w:tc>
        <w:tc>
          <w:tcPr>
            <w:tcW w:w="1985" w:type="dxa"/>
            <w:shd w:val="clear" w:color="auto" w:fill="auto"/>
          </w:tcPr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Водоснабжение –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 – 87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50%</w:t>
            </w:r>
          </w:p>
        </w:tc>
        <w:tc>
          <w:tcPr>
            <w:tcW w:w="1985" w:type="dxa"/>
            <w:shd w:val="clear" w:color="auto" w:fill="auto"/>
          </w:tcPr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Водоснабжение –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 – 87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50%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4A1C9F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627227" w:rsidTr="0065772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72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Осинский</w:t>
            </w:r>
            <w:proofErr w:type="spellEnd"/>
            <w:r w:rsidRPr="006272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EB6335" w:rsidTr="0065772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«Санаторий-профилакторий «Жемчужина»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Деятельность врачебных учреждений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6335" w:rsidTr="0065772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Оказание услуг по теплоснабжению и горячему водоснабжению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65772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8 500 000,00</w:t>
            </w:r>
          </w:p>
        </w:tc>
      </w:tr>
      <w:tr w:rsidR="00943F05" w:rsidRPr="00EB6335" w:rsidTr="0065772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170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«УК </w:t>
            </w:r>
            <w:proofErr w:type="spellStart"/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Осинского</w:t>
            </w:r>
            <w:proofErr w:type="spellEnd"/>
            <w:r w:rsidRPr="0042373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Деятельность коммунальных учреждений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65772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1 361 754,18</w:t>
            </w:r>
          </w:p>
        </w:tc>
      </w:tr>
      <w:tr w:rsidR="00943F05" w:rsidRPr="00EB6335" w:rsidTr="0065772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«Водоканал-Оса»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Оказание услуг по водоснабжению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65772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2 914 321,54</w:t>
            </w:r>
          </w:p>
        </w:tc>
      </w:tr>
      <w:tr w:rsidR="00943F05" w:rsidRPr="009B3EB6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B3E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Оханский</w:t>
            </w:r>
            <w:proofErr w:type="spellEnd"/>
            <w:r w:rsidRPr="009B3E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9B3EB6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МУП «ОЦРА № 88» 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Розничная торговля фармацевтическими, медицинскими, косметическими и парфюмерными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B3EB6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ОМУ ПАП 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(автобусного) пассажирского транспорта, подчиняющаяся расписанию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C93429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43F05" w:rsidRPr="009B3EB6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C93429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43F05" w:rsidRPr="009B3EB6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B3EB6" w:rsidTr="00C9342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МУП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Водоснабжение, 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1 952 193,06</w:t>
            </w:r>
          </w:p>
        </w:tc>
      </w:tr>
      <w:tr w:rsidR="00943F05" w:rsidRPr="00A0758F" w:rsidTr="00717BD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58F">
              <w:rPr>
                <w:rFonts w:ascii="Times New Roman" w:hAnsi="Times New Roman" w:cs="Times New Roman"/>
                <w:b/>
                <w:sz w:val="20"/>
                <w:szCs w:val="20"/>
              </w:rPr>
              <w:t>Очерский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9200EB" w:rsidTr="00717BD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Очерское</w:t>
            </w:r>
            <w:proofErr w:type="spellEnd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Очерский муниципальный район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 xml:space="preserve">49.31.2 Деятельность </w:t>
            </w:r>
            <w:r w:rsidRPr="009200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1,</w:t>
            </w:r>
            <w:r w:rsidR="00717BD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717BD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1 124 412,0</w:t>
            </w:r>
            <w:r w:rsidR="00D65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717BD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176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унитарное предприятие «Редакция газеты «Очерский край»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Очерский муниципальный район</w:t>
            </w:r>
          </w:p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58.13 Издание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717BD7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  <w:r w:rsidR="00717BD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717BD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Очерское</w:t>
            </w:r>
            <w:proofErr w:type="spellEnd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городское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="00943F05"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. Очер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35.30.14 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717BD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178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МООО «Управляющая компания»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9200EB" w:rsidRDefault="00717BD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="00943F05"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. Очер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68.32 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717BD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МООО «Дорожник»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Очерский муниципальный район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81.29.9 Деятельность по чистке и уборке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прочая, не включенная в другие</w:t>
            </w:r>
          </w:p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1,</w:t>
            </w:r>
            <w:r w:rsidR="00717BD7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717BD7" w:rsidRPr="009200EB" w:rsidRDefault="00717BD7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20 621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717BD7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717BD7" w:rsidRPr="009200EB" w:rsidRDefault="00717BD7" w:rsidP="0071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20 621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94EE5" w:rsidTr="00D719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706815" w:rsidTr="00D719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607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муниципального образования Пермский район «Ритуал</w:t>
            </w:r>
          </w:p>
        </w:tc>
        <w:tc>
          <w:tcPr>
            <w:tcW w:w="1984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460 200,00</w:t>
            </w:r>
          </w:p>
        </w:tc>
      </w:tr>
      <w:tr w:rsidR="00943F05" w:rsidRPr="00706815" w:rsidTr="00D719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4607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«Аптеки Пермского района» Пермского муниципального района</w:t>
            </w:r>
          </w:p>
        </w:tc>
        <w:tc>
          <w:tcPr>
            <w:tcW w:w="1984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Розничная торговля лекарственными средствами в специализированных магазинах (аптеки)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706815" w:rsidTr="00D719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Двуреченского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«Теплогенерирующая компания «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Производство, передача и распределение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706815" w:rsidTr="00D719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D7198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учреждение «Управление </w:t>
            </w:r>
            <w:r w:rsidR="00D719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ЖКХ</w:t>
            </w: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земельно-имущественных отношений и архитектуры Кондратовского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3C513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C51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Управление недвижимым имуществом за вознаграждение или </w:t>
            </w:r>
            <w:r w:rsidRPr="003C51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D7198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56 173 130,07</w:t>
            </w:r>
          </w:p>
        </w:tc>
      </w:tr>
      <w:tr w:rsidR="00943F05" w:rsidRPr="00706815" w:rsidTr="00D7198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184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ципальное казенное учреждение «</w:t>
            </w: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дорогами, инфраструктурой и благоустройством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3C513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C51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Деятельность органов местного самоуправления городских поселений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D7198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32 427 516,66</w:t>
            </w:r>
          </w:p>
        </w:tc>
      </w:tr>
      <w:tr w:rsidR="00943F05" w:rsidRPr="00706815" w:rsidTr="00D71987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«Редакция газеты «Нива»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7 491 130,00</w:t>
            </w:r>
          </w:p>
        </w:tc>
      </w:tr>
      <w:tr w:rsidR="00943F05" w:rsidRPr="00196935" w:rsidTr="00D71987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706815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«Энергетик» муниципального образования «Юго-Камское сельское поселение» Пермского края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71987" w:rsidRPr="00196935" w:rsidTr="00D71987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71987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D71987" w:rsidRPr="00DE7048" w:rsidRDefault="00D71987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«Пожарная безопасность и благоустройство Юго-Камского сельского поселения»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71987" w:rsidRPr="00DE7048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71987" w:rsidRPr="00DE7048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D71987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71987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71987" w:rsidRPr="00DE7048" w:rsidRDefault="00D71987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11 173 064,63</w:t>
            </w:r>
          </w:p>
        </w:tc>
      </w:tr>
      <w:tr w:rsidR="00943F05" w:rsidRPr="00BA05CA" w:rsidTr="00BA05CA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noWrap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05CA">
              <w:rPr>
                <w:rFonts w:ascii="Times New Roman" w:hAnsi="Times New Roman" w:cs="Times New Roman"/>
                <w:b/>
                <w:sz w:val="20"/>
                <w:szCs w:val="20"/>
              </w:rPr>
              <w:t>Суксунский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BA05CA" w:rsidTr="00BA05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A05CA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607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«МУУП «Центральная районная аптека 64» </w:t>
            </w:r>
          </w:p>
        </w:tc>
        <w:tc>
          <w:tcPr>
            <w:tcW w:w="1984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Фармация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3E749E" w:rsidTr="00BA05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A05CA" w:rsidRDefault="00C9342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607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МУП «</w:t>
            </w:r>
            <w:proofErr w:type="spellStart"/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Суксунская</w:t>
            </w:r>
            <w:proofErr w:type="spellEnd"/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коммунальная служба»</w:t>
            </w:r>
          </w:p>
        </w:tc>
        <w:tc>
          <w:tcPr>
            <w:tcW w:w="1984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BA05C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 w:cs="Times New Roman"/>
                <w:sz w:val="20"/>
                <w:szCs w:val="20"/>
              </w:rPr>
              <w:t>8 966 428,02</w:t>
            </w:r>
          </w:p>
        </w:tc>
      </w:tr>
      <w:tr w:rsidR="00943F05" w:rsidRPr="00590140" w:rsidTr="009C225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E2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901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Сивинский</w:t>
            </w:r>
            <w:proofErr w:type="spellEnd"/>
            <w:r w:rsidRPr="005901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590140" w:rsidTr="009C225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90140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C051E6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«ЖКХ» 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C225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1 411 000,00</w:t>
            </w:r>
          </w:p>
        </w:tc>
      </w:tr>
      <w:tr w:rsidR="00943F05" w:rsidRPr="00590140" w:rsidTr="009C225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90140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191</w:t>
            </w: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C051E6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«Редакция газеты «На родной земле» 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407CF6" w:rsidTr="009C225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90140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C051E6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«Центральная районная аптека №35» 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Розничная торговля фармацевтическими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F0783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5F480E" w:rsidTr="005F480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F480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F48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Уинский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5F480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5F480E" w:rsidTr="005F480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F480E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607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Уинсктеплоэнерго</w:t>
            </w:r>
            <w:proofErr w:type="spellEnd"/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43F05" w:rsidRPr="005F480E" w:rsidTr="005F480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F480E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607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Уинское</w:t>
            </w:r>
            <w:proofErr w:type="spellEnd"/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коммунальных услуг (водоснабжение, вывоз ТБО, ЖБО)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C0B3D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3 000 000,00</w:t>
            </w:r>
          </w:p>
        </w:tc>
      </w:tr>
      <w:tr w:rsidR="00943F05" w:rsidRPr="007D5DF8" w:rsidTr="005F480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F480E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607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Уинская</w:t>
            </w:r>
            <w:proofErr w:type="spellEnd"/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ЦРА № 66»</w:t>
            </w:r>
          </w:p>
        </w:tc>
        <w:tc>
          <w:tcPr>
            <w:tcW w:w="1984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Розничная торговля фармацевтическими и медицинскими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480E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8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F43356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33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Чайковский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«Оскар»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«Специализированное автомобильное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00750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</w:t>
            </w:r>
          </w:p>
        </w:tc>
        <w:tc>
          <w:tcPr>
            <w:tcW w:w="4607" w:type="dxa"/>
            <w:shd w:val="clear" w:color="auto" w:fill="auto"/>
          </w:tcPr>
          <w:p w:rsidR="00943F05" w:rsidRPr="0040075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МУП «Автовокзал»</w:t>
            </w:r>
          </w:p>
        </w:tc>
        <w:tc>
          <w:tcPr>
            <w:tcW w:w="1984" w:type="dxa"/>
            <w:shd w:val="clear" w:color="auto" w:fill="auto"/>
          </w:tcPr>
          <w:p w:rsidR="00943F05" w:rsidRPr="0040075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0075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40075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0075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Чайковское</w:t>
            </w:r>
            <w:proofErr w:type="spellEnd"/>
            <w:r w:rsidRPr="009709F5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земельное кадастровое бюро»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</w:t>
            </w:r>
            <w:proofErr w:type="spellStart"/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топографогеодезическая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Оптика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розничная торговля (очковая оптика)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коммунально-бытового обслуживания «Лотос»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Стирка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химич.чистка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текстильных и меховых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  <w:r w:rsidRPr="00B914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color w:val="auto"/>
                <w:sz w:val="20"/>
                <w:szCs w:val="20"/>
              </w:rPr>
              <w:t>МУП "Чайковские коммунальные тепловые сети"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обеспечение работоспособности тепловых сетей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МУП ЖКХ </w:t>
            </w:r>
            <w:proofErr w:type="spellStart"/>
            <w:r w:rsidRPr="00B9142D">
              <w:rPr>
                <w:rStyle w:val="Bodytext20"/>
                <w:rFonts w:eastAsia="CordiaUPC"/>
                <w:sz w:val="20"/>
                <w:szCs w:val="20"/>
              </w:rPr>
              <w:t>Большебукорского</w:t>
            </w:r>
            <w:proofErr w:type="spellEnd"/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управление недвижимым имуществом за вознаграждение или </w:t>
            </w:r>
            <w:r w:rsidRPr="00B9142D">
              <w:rPr>
                <w:rStyle w:val="Bodytext20"/>
                <w:rFonts w:eastAsia="CordiaUPC"/>
                <w:sz w:val="20"/>
                <w:szCs w:val="20"/>
              </w:rPr>
              <w:lastRenderedPageBreak/>
              <w:t>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205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МУП ЖКХ </w:t>
            </w:r>
            <w:proofErr w:type="spellStart"/>
            <w:r w:rsidRPr="00B9142D">
              <w:rPr>
                <w:rStyle w:val="Bodytext20"/>
                <w:rFonts w:eastAsia="CordiaUPC"/>
                <w:sz w:val="20"/>
                <w:szCs w:val="20"/>
              </w:rPr>
              <w:t>Альняшинского</w:t>
            </w:r>
            <w:proofErr w:type="spellEnd"/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МУП ЖКХ </w:t>
            </w:r>
            <w:proofErr w:type="spellStart"/>
            <w:r w:rsidRPr="00B9142D">
              <w:rPr>
                <w:rStyle w:val="Bodytext20"/>
                <w:rFonts w:eastAsia="CordiaUPC"/>
                <w:sz w:val="20"/>
                <w:szCs w:val="20"/>
              </w:rPr>
              <w:t>Ваньковского</w:t>
            </w:r>
            <w:proofErr w:type="spellEnd"/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40075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ООО Сосновская коммунальная компания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A65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Частинский</w:t>
            </w:r>
            <w:proofErr w:type="spellEnd"/>
            <w:r w:rsidRPr="003A65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3A655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Шабуровское</w:t>
            </w:r>
            <w:proofErr w:type="spellEnd"/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МУП ЖКХ «Факел»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A655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4607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«Восход»</w:t>
            </w:r>
          </w:p>
        </w:tc>
        <w:tc>
          <w:tcPr>
            <w:tcW w:w="1984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A655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607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«Рассвет»</w:t>
            </w:r>
          </w:p>
        </w:tc>
        <w:tc>
          <w:tcPr>
            <w:tcW w:w="1984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3A6554" w:rsidTr="003A65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A655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607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362BB" w:rsidTr="003A65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A655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607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Частинское</w:t>
            </w:r>
            <w:proofErr w:type="spellEnd"/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муниципальное унитарное пассажирское автотранспортное предприятие (МУПАП)</w:t>
            </w:r>
          </w:p>
        </w:tc>
        <w:tc>
          <w:tcPr>
            <w:tcW w:w="1984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Пассажирские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A655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362BB" w:rsidRDefault="003A6554" w:rsidP="003A6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1 616 440,00</w:t>
            </w: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3D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Чердынский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</w:t>
            </w:r>
            <w:proofErr w:type="spellStart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Бондюжское</w:t>
            </w:r>
            <w:proofErr w:type="spellEnd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70526" w:rsidRDefault="00943F05" w:rsidP="00C051E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</w:t>
            </w:r>
            <w:proofErr w:type="spellStart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Рябининское</w:t>
            </w:r>
            <w:proofErr w:type="spellEnd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предприятие «Курганское» 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«Чердынь-Хлеб»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Производство хлеба, хлебобулочных и кондитерских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70526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«Централизованная аптека № 49»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F679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Розничная торговля лекарственными средствами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2B5BE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70526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«Бюро технической инвентаризации» Чердынский район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F679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Кадастровая и оценочная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E95534" w:rsidTr="00E9553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55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Чернушинский</w:t>
            </w:r>
            <w:proofErr w:type="spellEnd"/>
            <w:r w:rsidRPr="00E955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E95534" w:rsidTr="00E9553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9553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Унитарное муниципальное предприятие «Водопроводно-канализационное хозяйство» 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Забор, очистка и распределение воды, сбор и </w:t>
            </w:r>
            <w:r w:rsidRPr="00E95534">
              <w:rPr>
                <w:sz w:val="20"/>
                <w:szCs w:val="20"/>
              </w:rPr>
              <w:lastRenderedPageBreak/>
              <w:t>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0</w:t>
            </w:r>
          </w:p>
        </w:tc>
      </w:tr>
      <w:tr w:rsidR="00943F05" w:rsidRPr="00E95534" w:rsidTr="00E9553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9553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220</w:t>
            </w: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Муниципальное предприятие «Тепловые сети» 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Производство пара и горячей воды (тепловой энергии) котельными 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0</w:t>
            </w:r>
          </w:p>
        </w:tc>
      </w:tr>
      <w:tr w:rsidR="00943F05" w:rsidRPr="00E95534" w:rsidTr="00E9553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9553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Муниципальное унитарное предприятие санаторий-профилакторий «Здоровье» 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Санаторно-курортные услуги 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0</w:t>
            </w:r>
          </w:p>
        </w:tc>
      </w:tr>
      <w:tr w:rsidR="00943F05" w:rsidRPr="00FE4AFF" w:rsidTr="00E9553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9553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Муниципальное унитарное предприятие «Оптика»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Обеспечение населения средствами коррекции зрения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0</w:t>
            </w:r>
          </w:p>
        </w:tc>
      </w:tr>
      <w:tr w:rsidR="00943F05" w:rsidRPr="00FE4AFF" w:rsidTr="00E9553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C5A9B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607" w:type="dxa"/>
            <w:shd w:val="clear" w:color="auto" w:fill="auto"/>
          </w:tcPr>
          <w:p w:rsidR="00943F05" w:rsidRPr="009C5A9B" w:rsidRDefault="00943F05" w:rsidP="00C051E6">
            <w:pPr>
              <w:pStyle w:val="Default"/>
              <w:rPr>
                <w:sz w:val="20"/>
                <w:szCs w:val="20"/>
              </w:rPr>
            </w:pPr>
            <w:r w:rsidRPr="009C5A9B">
              <w:rPr>
                <w:sz w:val="20"/>
                <w:szCs w:val="20"/>
              </w:rPr>
              <w:t xml:space="preserve">Муниципальное унитарное предприятие «Чернушинские городские коммунальные электрические сети» </w:t>
            </w:r>
          </w:p>
        </w:tc>
        <w:tc>
          <w:tcPr>
            <w:tcW w:w="1984" w:type="dxa"/>
            <w:shd w:val="clear" w:color="auto" w:fill="auto"/>
          </w:tcPr>
          <w:p w:rsidR="00943F05" w:rsidRPr="009C5A9B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9C5A9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C5A9B" w:rsidRDefault="00943F05" w:rsidP="00C051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электрической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9C5A9B">
              <w:rPr>
                <w:sz w:val="20"/>
                <w:szCs w:val="20"/>
              </w:rPr>
              <w:t>0</w:t>
            </w:r>
          </w:p>
        </w:tc>
      </w:tr>
      <w:tr w:rsidR="00943F05" w:rsidRPr="00FE4AFF" w:rsidTr="00E95534">
        <w:trPr>
          <w:trHeight w:val="138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607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Муниципальное унитарное предприятие «Банный комплекс» </w:t>
            </w:r>
          </w:p>
        </w:tc>
        <w:tc>
          <w:tcPr>
            <w:tcW w:w="1984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Оказание прачечных услуг по стирке, глажке, химчистке белья</w:t>
            </w:r>
            <w:r>
              <w:rPr>
                <w:sz w:val="20"/>
                <w:szCs w:val="20"/>
              </w:rPr>
              <w:t>, о</w:t>
            </w:r>
            <w:r w:rsidRPr="00D327A2">
              <w:rPr>
                <w:sz w:val="20"/>
                <w:szCs w:val="20"/>
              </w:rPr>
              <w:t>казание услуг бань и саун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0</w:t>
            </w:r>
          </w:p>
        </w:tc>
      </w:tr>
      <w:tr w:rsidR="00E95534" w:rsidRPr="00FE4AFF" w:rsidTr="00E95534">
        <w:trPr>
          <w:trHeight w:val="1380"/>
          <w:jc w:val="center"/>
        </w:trPr>
        <w:tc>
          <w:tcPr>
            <w:tcW w:w="888" w:type="dxa"/>
            <w:shd w:val="clear" w:color="auto" w:fill="auto"/>
            <w:noWrap/>
          </w:tcPr>
          <w:p w:rsidR="00E95534" w:rsidRDefault="009B4447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607" w:type="dxa"/>
            <w:shd w:val="clear" w:color="auto" w:fill="auto"/>
          </w:tcPr>
          <w:p w:rsidR="00E95534" w:rsidRPr="00D327A2" w:rsidRDefault="00E95534" w:rsidP="00C051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«Центральная районная аптека № 260»</w:t>
            </w:r>
          </w:p>
        </w:tc>
        <w:tc>
          <w:tcPr>
            <w:tcW w:w="1984" w:type="dxa"/>
            <w:shd w:val="clear" w:color="auto" w:fill="auto"/>
          </w:tcPr>
          <w:p w:rsidR="00E95534" w:rsidRPr="00D327A2" w:rsidRDefault="00E95534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95534" w:rsidRPr="00D327A2" w:rsidRDefault="00E95534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Розничная торговля лекарственными средствами</w:t>
            </w:r>
          </w:p>
        </w:tc>
        <w:tc>
          <w:tcPr>
            <w:tcW w:w="1985" w:type="dxa"/>
            <w:shd w:val="clear" w:color="auto" w:fill="auto"/>
          </w:tcPr>
          <w:p w:rsidR="00E95534" w:rsidRPr="00D327A2" w:rsidRDefault="00E95534" w:rsidP="00C051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95534" w:rsidRPr="00D327A2" w:rsidRDefault="00E95534" w:rsidP="00C051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95534" w:rsidRPr="00D327A2" w:rsidRDefault="00E95534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636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Чусовской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19" w:right="41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Вывоз ТБО, 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автоуслуги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, Ритуальные услуги,</w:t>
            </w:r>
          </w:p>
          <w:p w:rsidR="00943F05" w:rsidRPr="00D44A75" w:rsidRDefault="00943F05" w:rsidP="00C051E6">
            <w:pPr>
              <w:spacing w:after="0" w:line="240" w:lineRule="auto"/>
              <w:ind w:left="19" w:right="41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Содержание дорог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«Банно-прачечный 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254" w:right="264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Услуги бань и прачечных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737 900,00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Горводоканал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-5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Услуги водоснабжения Услуги водоотведения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Гортеплоэнерго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-5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Производство т/энергии Подогрев воды (ГВС)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«УЖЭК»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Управление ж/фондом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«Чусовское телевидение «Союз-ТВ»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в области телевизионного вещания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«Полигон ТБО»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«Чусовское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Деятельность автобусного транспорта по регулярным внутригородским и пригородным </w:t>
            </w: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23883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234</w:t>
            </w:r>
          </w:p>
        </w:tc>
        <w:tc>
          <w:tcPr>
            <w:tcW w:w="4607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«Гостиница «Чусовская»</w:t>
            </w:r>
          </w:p>
        </w:tc>
        <w:tc>
          <w:tcPr>
            <w:tcW w:w="1984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ind w:left="79" w:right="77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AB7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«Чусовская типография»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Печатание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196935" w:rsidTr="00235C7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Юсьвинский</w:t>
            </w:r>
            <w:proofErr w:type="spellEnd"/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3874E8" w:rsidTr="00973BE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874E8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Юсьвинское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нужд;</w:t>
            </w:r>
          </w:p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сбор и обработка сточных вод;</w:t>
            </w:r>
          </w:p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235C7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1 073 770,59</w:t>
            </w:r>
          </w:p>
        </w:tc>
      </w:tr>
      <w:tr w:rsidR="00943F05" w:rsidRPr="003874E8" w:rsidTr="00973BE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874E8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Юсьвинского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 «Единый учетный центр»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по оказанию услуг в области бухгалтерского учета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2977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4 299 485,76</w:t>
            </w:r>
          </w:p>
        </w:tc>
      </w:tr>
      <w:tr w:rsidR="00943F05" w:rsidRPr="003874E8" w:rsidTr="00973BE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874E8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238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Юсьвинского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 «Единый сервисный центр»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эксплуатацией нежилого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2977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21 152 216,65</w:t>
            </w:r>
          </w:p>
        </w:tc>
      </w:tr>
      <w:tr w:rsidR="00943F05" w:rsidRPr="0069777F" w:rsidTr="00973BE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9777F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</w:t>
            </w:r>
          </w:p>
        </w:tc>
        <w:tc>
          <w:tcPr>
            <w:tcW w:w="4607" w:type="dxa"/>
            <w:shd w:val="clear" w:color="auto" w:fill="auto"/>
          </w:tcPr>
          <w:p w:rsidR="00943F05" w:rsidRPr="0069777F" w:rsidRDefault="00943F05" w:rsidP="0029776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Юсьвинского</w:t>
            </w:r>
            <w:proofErr w:type="spellEnd"/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муниципального </w:t>
            </w:r>
            <w:r w:rsidR="002977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округа</w:t>
            </w: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«</w:t>
            </w:r>
            <w:r w:rsidR="002977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Единый центр благоустройства</w:t>
            </w: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2977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Деятельность по благоустройству ландшафта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2977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28 633,04</w:t>
            </w:r>
          </w:p>
        </w:tc>
      </w:tr>
      <w:tr w:rsidR="00943F05" w:rsidRPr="0069777F" w:rsidTr="00973BE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9777F" w:rsidRDefault="00AB733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4607" w:type="dxa"/>
            <w:shd w:val="clear" w:color="auto" w:fill="auto"/>
          </w:tcPr>
          <w:p w:rsidR="00943F05" w:rsidRPr="0069777F" w:rsidRDefault="00943F05" w:rsidP="0029776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="0029776B"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Юсьвинского</w:t>
            </w:r>
            <w:proofErr w:type="spellEnd"/>
            <w:r w:rsidR="0029776B"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муниципального </w:t>
            </w:r>
            <w:r w:rsidR="002977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округа</w:t>
            </w:r>
            <w:r w:rsidR="0029776B"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«</w:t>
            </w:r>
            <w:r w:rsidR="002977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Управление дорожного хозяйства и капитального строительства»</w:t>
            </w:r>
          </w:p>
        </w:tc>
        <w:tc>
          <w:tcPr>
            <w:tcW w:w="1984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29776B" w:rsidP="00297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Разработка строительных проектов; строительство автомобильных дорог и автомагистралей; разборка и снос зданий и др.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2977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17 757,15</w:t>
            </w:r>
          </w:p>
        </w:tc>
      </w:tr>
    </w:tbl>
    <w:p w:rsidR="003A7886" w:rsidRPr="00DE09DA" w:rsidRDefault="003A7886" w:rsidP="00C051E6">
      <w:pPr>
        <w:pStyle w:val="ConsPlusNormal"/>
        <w:jc w:val="both"/>
        <w:rPr>
          <w:rFonts w:ascii="Times New Roman" w:hAnsi="Times New Roman" w:cs="Times New Roman"/>
        </w:rPr>
      </w:pPr>
    </w:p>
    <w:sectPr w:rsidR="003A7886" w:rsidRPr="00DE09DA" w:rsidSect="003206A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0A"/>
    <w:rsid w:val="000007E2"/>
    <w:rsid w:val="00003CCC"/>
    <w:rsid w:val="00007B50"/>
    <w:rsid w:val="00007B57"/>
    <w:rsid w:val="00012F05"/>
    <w:rsid w:val="0001331B"/>
    <w:rsid w:val="00014FD1"/>
    <w:rsid w:val="00023AC6"/>
    <w:rsid w:val="00035B62"/>
    <w:rsid w:val="00044BC2"/>
    <w:rsid w:val="0006043D"/>
    <w:rsid w:val="000617AD"/>
    <w:rsid w:val="00063AA6"/>
    <w:rsid w:val="000679ED"/>
    <w:rsid w:val="0007470D"/>
    <w:rsid w:val="00082760"/>
    <w:rsid w:val="000876F5"/>
    <w:rsid w:val="0009742F"/>
    <w:rsid w:val="000A1B56"/>
    <w:rsid w:val="000A3C1C"/>
    <w:rsid w:val="000A7ACC"/>
    <w:rsid w:val="000B52CE"/>
    <w:rsid w:val="000C09B5"/>
    <w:rsid w:val="000C4A40"/>
    <w:rsid w:val="000D360A"/>
    <w:rsid w:val="000E15FF"/>
    <w:rsid w:val="000E2A21"/>
    <w:rsid w:val="000E54D3"/>
    <w:rsid w:val="000F5C5A"/>
    <w:rsid w:val="001002B9"/>
    <w:rsid w:val="00104D24"/>
    <w:rsid w:val="00110399"/>
    <w:rsid w:val="00112AAB"/>
    <w:rsid w:val="00115B39"/>
    <w:rsid w:val="00115E1E"/>
    <w:rsid w:val="00124F7B"/>
    <w:rsid w:val="001377AF"/>
    <w:rsid w:val="00140FE3"/>
    <w:rsid w:val="00141D6B"/>
    <w:rsid w:val="001539BB"/>
    <w:rsid w:val="00154C30"/>
    <w:rsid w:val="001613B2"/>
    <w:rsid w:val="001636C5"/>
    <w:rsid w:val="00163B7E"/>
    <w:rsid w:val="001660FE"/>
    <w:rsid w:val="00186751"/>
    <w:rsid w:val="00192CFF"/>
    <w:rsid w:val="00194F0A"/>
    <w:rsid w:val="00196935"/>
    <w:rsid w:val="001B6CE5"/>
    <w:rsid w:val="001C0F0B"/>
    <w:rsid w:val="001D0139"/>
    <w:rsid w:val="001D3214"/>
    <w:rsid w:val="001F4DA2"/>
    <w:rsid w:val="00200C87"/>
    <w:rsid w:val="00210774"/>
    <w:rsid w:val="002254E0"/>
    <w:rsid w:val="002264D4"/>
    <w:rsid w:val="00230AC4"/>
    <w:rsid w:val="00235C7A"/>
    <w:rsid w:val="00236D25"/>
    <w:rsid w:val="00236F12"/>
    <w:rsid w:val="00237460"/>
    <w:rsid w:val="00240744"/>
    <w:rsid w:val="00240A2B"/>
    <w:rsid w:val="0024327D"/>
    <w:rsid w:val="00246BF2"/>
    <w:rsid w:val="0024700E"/>
    <w:rsid w:val="00251462"/>
    <w:rsid w:val="00262260"/>
    <w:rsid w:val="00264747"/>
    <w:rsid w:val="00267845"/>
    <w:rsid w:val="002771A8"/>
    <w:rsid w:val="00277E20"/>
    <w:rsid w:val="00285E65"/>
    <w:rsid w:val="00292BE9"/>
    <w:rsid w:val="0029397E"/>
    <w:rsid w:val="0029776B"/>
    <w:rsid w:val="002A024F"/>
    <w:rsid w:val="002B1390"/>
    <w:rsid w:val="002B3088"/>
    <w:rsid w:val="002B5BE2"/>
    <w:rsid w:val="002B744D"/>
    <w:rsid w:val="002C65C3"/>
    <w:rsid w:val="002D0F32"/>
    <w:rsid w:val="002D4E19"/>
    <w:rsid w:val="002E442E"/>
    <w:rsid w:val="002E75F5"/>
    <w:rsid w:val="002F6EED"/>
    <w:rsid w:val="0030176C"/>
    <w:rsid w:val="00302A8B"/>
    <w:rsid w:val="003030CB"/>
    <w:rsid w:val="003101EA"/>
    <w:rsid w:val="0031566B"/>
    <w:rsid w:val="00315B17"/>
    <w:rsid w:val="003206AC"/>
    <w:rsid w:val="00331BB9"/>
    <w:rsid w:val="00340634"/>
    <w:rsid w:val="0034184E"/>
    <w:rsid w:val="00341E02"/>
    <w:rsid w:val="00351F5B"/>
    <w:rsid w:val="00370DE4"/>
    <w:rsid w:val="003826AD"/>
    <w:rsid w:val="00383ED2"/>
    <w:rsid w:val="003840B3"/>
    <w:rsid w:val="003874E8"/>
    <w:rsid w:val="00391F45"/>
    <w:rsid w:val="003A6554"/>
    <w:rsid w:val="003A7886"/>
    <w:rsid w:val="003B0261"/>
    <w:rsid w:val="003B1C76"/>
    <w:rsid w:val="003B550B"/>
    <w:rsid w:val="003C7A66"/>
    <w:rsid w:val="003D0200"/>
    <w:rsid w:val="003D7EA4"/>
    <w:rsid w:val="003E0151"/>
    <w:rsid w:val="003E3769"/>
    <w:rsid w:val="003E749E"/>
    <w:rsid w:val="003F587B"/>
    <w:rsid w:val="00400750"/>
    <w:rsid w:val="0040126E"/>
    <w:rsid w:val="00401997"/>
    <w:rsid w:val="00402F29"/>
    <w:rsid w:val="004031C6"/>
    <w:rsid w:val="00403999"/>
    <w:rsid w:val="00403D59"/>
    <w:rsid w:val="00407CF6"/>
    <w:rsid w:val="00416BE4"/>
    <w:rsid w:val="00417C51"/>
    <w:rsid w:val="00423734"/>
    <w:rsid w:val="00423925"/>
    <w:rsid w:val="00430906"/>
    <w:rsid w:val="00430E37"/>
    <w:rsid w:val="004312AC"/>
    <w:rsid w:val="00431E53"/>
    <w:rsid w:val="00436F9B"/>
    <w:rsid w:val="00441533"/>
    <w:rsid w:val="00446CD7"/>
    <w:rsid w:val="00450339"/>
    <w:rsid w:val="00450F88"/>
    <w:rsid w:val="00460265"/>
    <w:rsid w:val="00460B8F"/>
    <w:rsid w:val="00464952"/>
    <w:rsid w:val="00471621"/>
    <w:rsid w:val="00480D08"/>
    <w:rsid w:val="00491422"/>
    <w:rsid w:val="004A10A8"/>
    <w:rsid w:val="004A1C9F"/>
    <w:rsid w:val="004A2DA1"/>
    <w:rsid w:val="004A449B"/>
    <w:rsid w:val="004A66F2"/>
    <w:rsid w:val="004B0A7E"/>
    <w:rsid w:val="004C2B77"/>
    <w:rsid w:val="004C5BC2"/>
    <w:rsid w:val="004D3408"/>
    <w:rsid w:val="004E06C8"/>
    <w:rsid w:val="004E3269"/>
    <w:rsid w:val="004E43E1"/>
    <w:rsid w:val="004E5A84"/>
    <w:rsid w:val="004F0783"/>
    <w:rsid w:val="004F4F95"/>
    <w:rsid w:val="004F6177"/>
    <w:rsid w:val="005032B3"/>
    <w:rsid w:val="005053EE"/>
    <w:rsid w:val="005113E0"/>
    <w:rsid w:val="00512797"/>
    <w:rsid w:val="00520F27"/>
    <w:rsid w:val="0052464D"/>
    <w:rsid w:val="00532818"/>
    <w:rsid w:val="005379F7"/>
    <w:rsid w:val="00540BAE"/>
    <w:rsid w:val="0056329A"/>
    <w:rsid w:val="00564046"/>
    <w:rsid w:val="00564254"/>
    <w:rsid w:val="00574A56"/>
    <w:rsid w:val="005759AF"/>
    <w:rsid w:val="0057679D"/>
    <w:rsid w:val="00584422"/>
    <w:rsid w:val="00585B2C"/>
    <w:rsid w:val="00590140"/>
    <w:rsid w:val="00594C98"/>
    <w:rsid w:val="005953F3"/>
    <w:rsid w:val="005A46C6"/>
    <w:rsid w:val="005A5FDB"/>
    <w:rsid w:val="005B1E75"/>
    <w:rsid w:val="005B5E15"/>
    <w:rsid w:val="005B6B00"/>
    <w:rsid w:val="005B7609"/>
    <w:rsid w:val="005D560F"/>
    <w:rsid w:val="005D65FC"/>
    <w:rsid w:val="005D7551"/>
    <w:rsid w:val="005D7E0D"/>
    <w:rsid w:val="005E1D16"/>
    <w:rsid w:val="005E7767"/>
    <w:rsid w:val="005F0F53"/>
    <w:rsid w:val="005F1A47"/>
    <w:rsid w:val="005F1D1F"/>
    <w:rsid w:val="005F35A5"/>
    <w:rsid w:val="005F480E"/>
    <w:rsid w:val="005F53FB"/>
    <w:rsid w:val="00600035"/>
    <w:rsid w:val="006044AC"/>
    <w:rsid w:val="00606124"/>
    <w:rsid w:val="00606F8B"/>
    <w:rsid w:val="00607071"/>
    <w:rsid w:val="006109E6"/>
    <w:rsid w:val="0062107E"/>
    <w:rsid w:val="00627227"/>
    <w:rsid w:val="0063794F"/>
    <w:rsid w:val="00637CA2"/>
    <w:rsid w:val="006415FE"/>
    <w:rsid w:val="00647F0F"/>
    <w:rsid w:val="0065111D"/>
    <w:rsid w:val="006552D5"/>
    <w:rsid w:val="006556CA"/>
    <w:rsid w:val="0065772D"/>
    <w:rsid w:val="006700D9"/>
    <w:rsid w:val="00671DEA"/>
    <w:rsid w:val="0067461D"/>
    <w:rsid w:val="00675140"/>
    <w:rsid w:val="006870B4"/>
    <w:rsid w:val="006949C6"/>
    <w:rsid w:val="00697080"/>
    <w:rsid w:val="0069777F"/>
    <w:rsid w:val="006B0AF6"/>
    <w:rsid w:val="006B0BC9"/>
    <w:rsid w:val="006C202D"/>
    <w:rsid w:val="006C2438"/>
    <w:rsid w:val="006D38B0"/>
    <w:rsid w:val="006D476A"/>
    <w:rsid w:val="006D49F8"/>
    <w:rsid w:val="006E1B23"/>
    <w:rsid w:val="006E5512"/>
    <w:rsid w:val="007052DD"/>
    <w:rsid w:val="00705BD0"/>
    <w:rsid w:val="00706815"/>
    <w:rsid w:val="00706CBA"/>
    <w:rsid w:val="007144CB"/>
    <w:rsid w:val="0071771A"/>
    <w:rsid w:val="00717BD7"/>
    <w:rsid w:val="00723883"/>
    <w:rsid w:val="0073077B"/>
    <w:rsid w:val="00736254"/>
    <w:rsid w:val="007416CF"/>
    <w:rsid w:val="00746C3A"/>
    <w:rsid w:val="0076391F"/>
    <w:rsid w:val="00764151"/>
    <w:rsid w:val="007702CF"/>
    <w:rsid w:val="00770526"/>
    <w:rsid w:val="00771ABA"/>
    <w:rsid w:val="007903F2"/>
    <w:rsid w:val="00791623"/>
    <w:rsid w:val="00792B95"/>
    <w:rsid w:val="00794608"/>
    <w:rsid w:val="007946EC"/>
    <w:rsid w:val="0079606E"/>
    <w:rsid w:val="0079676D"/>
    <w:rsid w:val="007A0A6A"/>
    <w:rsid w:val="007A696B"/>
    <w:rsid w:val="007B1166"/>
    <w:rsid w:val="007B2654"/>
    <w:rsid w:val="007B3BAF"/>
    <w:rsid w:val="007C4CEF"/>
    <w:rsid w:val="007D17A5"/>
    <w:rsid w:val="007D4127"/>
    <w:rsid w:val="007D5DF8"/>
    <w:rsid w:val="007E28D0"/>
    <w:rsid w:val="007E2C1B"/>
    <w:rsid w:val="007E5FF2"/>
    <w:rsid w:val="007F42C9"/>
    <w:rsid w:val="008009B5"/>
    <w:rsid w:val="00801D2E"/>
    <w:rsid w:val="008027BE"/>
    <w:rsid w:val="00806504"/>
    <w:rsid w:val="008179CC"/>
    <w:rsid w:val="00820943"/>
    <w:rsid w:val="00821D63"/>
    <w:rsid w:val="00823218"/>
    <w:rsid w:val="00825C2B"/>
    <w:rsid w:val="0084027B"/>
    <w:rsid w:val="0084532C"/>
    <w:rsid w:val="008637F4"/>
    <w:rsid w:val="00870948"/>
    <w:rsid w:val="00881B7C"/>
    <w:rsid w:val="008953CA"/>
    <w:rsid w:val="008954EE"/>
    <w:rsid w:val="008A2770"/>
    <w:rsid w:val="008C2753"/>
    <w:rsid w:val="008C2F59"/>
    <w:rsid w:val="008C4280"/>
    <w:rsid w:val="008D1B04"/>
    <w:rsid w:val="008D3365"/>
    <w:rsid w:val="008E0771"/>
    <w:rsid w:val="008E4D7C"/>
    <w:rsid w:val="008E5E06"/>
    <w:rsid w:val="008E7682"/>
    <w:rsid w:val="008F258E"/>
    <w:rsid w:val="008F3837"/>
    <w:rsid w:val="008F7D47"/>
    <w:rsid w:val="00907283"/>
    <w:rsid w:val="0090770D"/>
    <w:rsid w:val="009100A5"/>
    <w:rsid w:val="009140F9"/>
    <w:rsid w:val="00914593"/>
    <w:rsid w:val="00920091"/>
    <w:rsid w:val="009200EB"/>
    <w:rsid w:val="009250BD"/>
    <w:rsid w:val="009321C8"/>
    <w:rsid w:val="009362BB"/>
    <w:rsid w:val="009430B9"/>
    <w:rsid w:val="00943F05"/>
    <w:rsid w:val="009470E1"/>
    <w:rsid w:val="009552B1"/>
    <w:rsid w:val="009611B4"/>
    <w:rsid w:val="009612CD"/>
    <w:rsid w:val="009709F5"/>
    <w:rsid w:val="00972958"/>
    <w:rsid w:val="00973BE5"/>
    <w:rsid w:val="00982EDE"/>
    <w:rsid w:val="009850DA"/>
    <w:rsid w:val="00986B9D"/>
    <w:rsid w:val="0099201B"/>
    <w:rsid w:val="0099205B"/>
    <w:rsid w:val="00994EE5"/>
    <w:rsid w:val="009A05D8"/>
    <w:rsid w:val="009B3EB6"/>
    <w:rsid w:val="009B42A2"/>
    <w:rsid w:val="009B4447"/>
    <w:rsid w:val="009B6072"/>
    <w:rsid w:val="009C0B3D"/>
    <w:rsid w:val="009C2255"/>
    <w:rsid w:val="009C5A9B"/>
    <w:rsid w:val="009D396E"/>
    <w:rsid w:val="009D5F87"/>
    <w:rsid w:val="009D63ED"/>
    <w:rsid w:val="009E1F2A"/>
    <w:rsid w:val="009E4F77"/>
    <w:rsid w:val="009E759C"/>
    <w:rsid w:val="00A0389F"/>
    <w:rsid w:val="00A0636A"/>
    <w:rsid w:val="00A0758F"/>
    <w:rsid w:val="00A10F1F"/>
    <w:rsid w:val="00A133FC"/>
    <w:rsid w:val="00A143A4"/>
    <w:rsid w:val="00A14DCA"/>
    <w:rsid w:val="00A15D8C"/>
    <w:rsid w:val="00A17887"/>
    <w:rsid w:val="00A2130A"/>
    <w:rsid w:val="00A23E9C"/>
    <w:rsid w:val="00A25583"/>
    <w:rsid w:val="00A44166"/>
    <w:rsid w:val="00A508EA"/>
    <w:rsid w:val="00A60CB9"/>
    <w:rsid w:val="00A67742"/>
    <w:rsid w:val="00A67D3B"/>
    <w:rsid w:val="00A82242"/>
    <w:rsid w:val="00A84506"/>
    <w:rsid w:val="00A86872"/>
    <w:rsid w:val="00A9050C"/>
    <w:rsid w:val="00A94A00"/>
    <w:rsid w:val="00A956D8"/>
    <w:rsid w:val="00AA29FA"/>
    <w:rsid w:val="00AA4681"/>
    <w:rsid w:val="00AB7336"/>
    <w:rsid w:val="00AB753B"/>
    <w:rsid w:val="00AB79CD"/>
    <w:rsid w:val="00AB7A95"/>
    <w:rsid w:val="00AC016A"/>
    <w:rsid w:val="00AC0187"/>
    <w:rsid w:val="00AC2688"/>
    <w:rsid w:val="00AE5110"/>
    <w:rsid w:val="00AF101B"/>
    <w:rsid w:val="00B113D4"/>
    <w:rsid w:val="00B152C7"/>
    <w:rsid w:val="00B26491"/>
    <w:rsid w:val="00B26505"/>
    <w:rsid w:val="00B30D1D"/>
    <w:rsid w:val="00B31E7B"/>
    <w:rsid w:val="00B33F3A"/>
    <w:rsid w:val="00B430A2"/>
    <w:rsid w:val="00B447FC"/>
    <w:rsid w:val="00B52B9B"/>
    <w:rsid w:val="00B55145"/>
    <w:rsid w:val="00B64D11"/>
    <w:rsid w:val="00B65B9A"/>
    <w:rsid w:val="00B66D08"/>
    <w:rsid w:val="00B718D2"/>
    <w:rsid w:val="00B7581A"/>
    <w:rsid w:val="00B849BD"/>
    <w:rsid w:val="00B853A0"/>
    <w:rsid w:val="00B908B1"/>
    <w:rsid w:val="00B9142D"/>
    <w:rsid w:val="00B93B74"/>
    <w:rsid w:val="00BA05CA"/>
    <w:rsid w:val="00BA4B70"/>
    <w:rsid w:val="00BA6539"/>
    <w:rsid w:val="00BA6E34"/>
    <w:rsid w:val="00BB2639"/>
    <w:rsid w:val="00BB4572"/>
    <w:rsid w:val="00BC31B5"/>
    <w:rsid w:val="00BC702E"/>
    <w:rsid w:val="00BD4244"/>
    <w:rsid w:val="00BD4F1A"/>
    <w:rsid w:val="00BD57F5"/>
    <w:rsid w:val="00BE118A"/>
    <w:rsid w:val="00BE5586"/>
    <w:rsid w:val="00BF4184"/>
    <w:rsid w:val="00C00852"/>
    <w:rsid w:val="00C051E6"/>
    <w:rsid w:val="00C1372C"/>
    <w:rsid w:val="00C14098"/>
    <w:rsid w:val="00C30F09"/>
    <w:rsid w:val="00C33D09"/>
    <w:rsid w:val="00C43388"/>
    <w:rsid w:val="00C436A1"/>
    <w:rsid w:val="00C4498C"/>
    <w:rsid w:val="00C44DF5"/>
    <w:rsid w:val="00C4531F"/>
    <w:rsid w:val="00C5137E"/>
    <w:rsid w:val="00C527EC"/>
    <w:rsid w:val="00C534C8"/>
    <w:rsid w:val="00C63488"/>
    <w:rsid w:val="00C65E3D"/>
    <w:rsid w:val="00C709CE"/>
    <w:rsid w:val="00C74318"/>
    <w:rsid w:val="00C76035"/>
    <w:rsid w:val="00C90376"/>
    <w:rsid w:val="00C93429"/>
    <w:rsid w:val="00C944A8"/>
    <w:rsid w:val="00CA21A8"/>
    <w:rsid w:val="00CA3421"/>
    <w:rsid w:val="00CB13DA"/>
    <w:rsid w:val="00CB24EC"/>
    <w:rsid w:val="00CB38D0"/>
    <w:rsid w:val="00CB4F53"/>
    <w:rsid w:val="00CB531A"/>
    <w:rsid w:val="00CB7076"/>
    <w:rsid w:val="00CB7DBF"/>
    <w:rsid w:val="00CC0CFC"/>
    <w:rsid w:val="00CC2099"/>
    <w:rsid w:val="00CC4AB3"/>
    <w:rsid w:val="00CC5274"/>
    <w:rsid w:val="00CD038E"/>
    <w:rsid w:val="00CD0F87"/>
    <w:rsid w:val="00CE30B3"/>
    <w:rsid w:val="00CF08D3"/>
    <w:rsid w:val="00CF45B0"/>
    <w:rsid w:val="00CF63B8"/>
    <w:rsid w:val="00D0036D"/>
    <w:rsid w:val="00D04D32"/>
    <w:rsid w:val="00D172FB"/>
    <w:rsid w:val="00D23C95"/>
    <w:rsid w:val="00D25140"/>
    <w:rsid w:val="00D327A2"/>
    <w:rsid w:val="00D34C57"/>
    <w:rsid w:val="00D35E05"/>
    <w:rsid w:val="00D42062"/>
    <w:rsid w:val="00D44187"/>
    <w:rsid w:val="00D44A75"/>
    <w:rsid w:val="00D44EC6"/>
    <w:rsid w:val="00D51E65"/>
    <w:rsid w:val="00D536D5"/>
    <w:rsid w:val="00D607FC"/>
    <w:rsid w:val="00D638C9"/>
    <w:rsid w:val="00D65B57"/>
    <w:rsid w:val="00D71987"/>
    <w:rsid w:val="00D72A23"/>
    <w:rsid w:val="00D73F7F"/>
    <w:rsid w:val="00D84CBB"/>
    <w:rsid w:val="00D86678"/>
    <w:rsid w:val="00D934F9"/>
    <w:rsid w:val="00D95ABA"/>
    <w:rsid w:val="00D96604"/>
    <w:rsid w:val="00DA30C9"/>
    <w:rsid w:val="00DB6E7B"/>
    <w:rsid w:val="00DC0F8F"/>
    <w:rsid w:val="00DC138C"/>
    <w:rsid w:val="00DC2B67"/>
    <w:rsid w:val="00DC34C7"/>
    <w:rsid w:val="00DC4259"/>
    <w:rsid w:val="00DD2C01"/>
    <w:rsid w:val="00DD4096"/>
    <w:rsid w:val="00DE0279"/>
    <w:rsid w:val="00DE09DA"/>
    <w:rsid w:val="00DE7048"/>
    <w:rsid w:val="00E00D57"/>
    <w:rsid w:val="00E07F7F"/>
    <w:rsid w:val="00E110EC"/>
    <w:rsid w:val="00E1285A"/>
    <w:rsid w:val="00E17BE5"/>
    <w:rsid w:val="00E21CE5"/>
    <w:rsid w:val="00E22A37"/>
    <w:rsid w:val="00E24F7D"/>
    <w:rsid w:val="00E25DC7"/>
    <w:rsid w:val="00E30122"/>
    <w:rsid w:val="00E36B0F"/>
    <w:rsid w:val="00E416D5"/>
    <w:rsid w:val="00E43C24"/>
    <w:rsid w:val="00E45E3E"/>
    <w:rsid w:val="00E46BBC"/>
    <w:rsid w:val="00E50A56"/>
    <w:rsid w:val="00E524B4"/>
    <w:rsid w:val="00E54B12"/>
    <w:rsid w:val="00E55251"/>
    <w:rsid w:val="00E56B2A"/>
    <w:rsid w:val="00E57469"/>
    <w:rsid w:val="00E60D15"/>
    <w:rsid w:val="00E61A0A"/>
    <w:rsid w:val="00E752EA"/>
    <w:rsid w:val="00E757D4"/>
    <w:rsid w:val="00E802EF"/>
    <w:rsid w:val="00E86F03"/>
    <w:rsid w:val="00E9484D"/>
    <w:rsid w:val="00E95534"/>
    <w:rsid w:val="00EA03A4"/>
    <w:rsid w:val="00EA3657"/>
    <w:rsid w:val="00EB0F01"/>
    <w:rsid w:val="00EB515D"/>
    <w:rsid w:val="00EB6335"/>
    <w:rsid w:val="00EC4609"/>
    <w:rsid w:val="00ED2A81"/>
    <w:rsid w:val="00ED4260"/>
    <w:rsid w:val="00ED5489"/>
    <w:rsid w:val="00EF5B36"/>
    <w:rsid w:val="00F03BCA"/>
    <w:rsid w:val="00F24177"/>
    <w:rsid w:val="00F377A5"/>
    <w:rsid w:val="00F4102E"/>
    <w:rsid w:val="00F410E5"/>
    <w:rsid w:val="00F43356"/>
    <w:rsid w:val="00F459B8"/>
    <w:rsid w:val="00F61ABF"/>
    <w:rsid w:val="00F645D3"/>
    <w:rsid w:val="00F65A05"/>
    <w:rsid w:val="00F71932"/>
    <w:rsid w:val="00F7380B"/>
    <w:rsid w:val="00F821F8"/>
    <w:rsid w:val="00F86743"/>
    <w:rsid w:val="00FA04D7"/>
    <w:rsid w:val="00FA3CCC"/>
    <w:rsid w:val="00FB374D"/>
    <w:rsid w:val="00FB7AD4"/>
    <w:rsid w:val="00FC516C"/>
    <w:rsid w:val="00FD5ABD"/>
    <w:rsid w:val="00FD7D67"/>
    <w:rsid w:val="00FE130C"/>
    <w:rsid w:val="00FE4AFF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DEFF9-009C-41BB-86B0-F430B41B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13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753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B64D11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64D1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6">
    <w:name w:val="Адресат"/>
    <w:basedOn w:val="a"/>
    <w:rsid w:val="00B64D11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46C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3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2">
    <w:name w:val="Body text (2)_"/>
    <w:basedOn w:val="a0"/>
    <w:rsid w:val="00F43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F43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CordiaUPC19ptBold">
    <w:name w:val="Body text (2) + CordiaUPC;19 pt;Bold"/>
    <w:basedOn w:val="Bodytext2"/>
    <w:rsid w:val="00F4335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Bodytext2CordiaUPC18ptBold">
    <w:name w:val="Body text (2) + CordiaUPC;18 pt;Bold"/>
    <w:basedOn w:val="Bodytext2"/>
    <w:rsid w:val="00F4335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F433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60">
    <w:name w:val="Body text (6)"/>
    <w:basedOn w:val="a"/>
    <w:link w:val="Bodytext6"/>
    <w:rsid w:val="00F43356"/>
    <w:pPr>
      <w:widowControl w:val="0"/>
      <w:shd w:val="clear" w:color="auto" w:fill="FFFFFF"/>
      <w:spacing w:before="4860"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ablecaption2">
    <w:name w:val="Table caption (2)_"/>
    <w:basedOn w:val="a0"/>
    <w:link w:val="Tablecaption20"/>
    <w:rsid w:val="00F433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F43356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ablecaption">
    <w:name w:val="Table caption_"/>
    <w:basedOn w:val="a0"/>
    <w:link w:val="Tablecaption0"/>
    <w:rsid w:val="00F433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F43356"/>
    <w:pPr>
      <w:widowControl w:val="0"/>
      <w:shd w:val="clear" w:color="auto" w:fill="FFFFFF"/>
      <w:spacing w:after="0" w:line="35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4Exact">
    <w:name w:val="Body text (4) Exact"/>
    <w:basedOn w:val="a0"/>
    <w:link w:val="Bodytext4"/>
    <w:rsid w:val="00F43356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Bodytext4">
    <w:name w:val="Body text (4)"/>
    <w:basedOn w:val="a"/>
    <w:link w:val="Bodytext4Exact"/>
    <w:rsid w:val="00F43356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3A7886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0F8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rsid w:val="004312AC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312AC"/>
    <w:rPr>
      <w:rFonts w:ascii="Calibri" w:hAnsi="Calibri"/>
      <w:szCs w:val="21"/>
    </w:rPr>
  </w:style>
  <w:style w:type="character" w:customStyle="1" w:styleId="3">
    <w:name w:val="Основной текст (3)"/>
    <w:basedOn w:val="a0"/>
    <w:link w:val="31"/>
    <w:uiPriority w:val="99"/>
    <w:locked/>
    <w:rsid w:val="007A696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A696B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character" w:styleId="ac">
    <w:name w:val="Strong"/>
    <w:basedOn w:val="a0"/>
    <w:uiPriority w:val="22"/>
    <w:qFormat/>
    <w:rsid w:val="00B447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profile.ru/codes/47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profile.ru/codes/3512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profile.ru/codes/493100" TargetMode="External"/><Relationship Id="rId5" Type="http://schemas.openxmlformats.org/officeDocument/2006/relationships/hyperlink" Target="http://www.rusprofile.ru/codes/47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18B1-23E0-47EA-97A6-D02F3837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45</Pages>
  <Words>5363</Words>
  <Characters>30574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Ратнер Вера Николаевна</dc:creator>
  <cp:lastModifiedBy>Ратнер Вера Николаевна</cp:lastModifiedBy>
  <cp:revision>106</cp:revision>
  <cp:lastPrinted>2020-02-10T04:39:00Z</cp:lastPrinted>
  <dcterms:created xsi:type="dcterms:W3CDTF">2020-01-23T05:47:00Z</dcterms:created>
  <dcterms:modified xsi:type="dcterms:W3CDTF">2020-02-20T05:47:00Z</dcterms:modified>
</cp:coreProperties>
</file>